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8</w:t>
      </w:r>
      <w:r>
        <w:rPr>
          <w:rFonts w:ascii="Arial" w:hAnsi="Arial" w:cs="Arial"/>
          <w:b/>
          <w:sz w:val="40"/>
          <w:szCs w:val="40"/>
        </w:rPr>
        <w:t>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</w:t>
      </w:r>
      <w:r>
        <w:rPr>
          <w:rFonts w:hint="eastAsia" w:ascii="Arial" w:hAnsi="Arial" w:cs="Arial"/>
          <w:b/>
          <w:sz w:val="40"/>
          <w:szCs w:val="40"/>
        </w:rPr>
        <w:t>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rFonts w:hint="eastAsia"/>
          <w:color w:val="auto"/>
          <w:lang w:val="en-US" w:eastAsia="zh-CN"/>
        </w:rPr>
        <w:t>8</w:t>
      </w:r>
      <w:r>
        <w:rPr>
          <w:color w:val="auto"/>
        </w:rPr>
        <w:t>G</w:t>
      </w:r>
      <w:r>
        <w:rPr>
          <w:rFonts w:hint="eastAsia"/>
          <w:color w:val="auto"/>
        </w:rPr>
        <w:t>FC(</w:t>
      </w:r>
      <w:r>
        <w:rPr>
          <w:rFonts w:hint="eastAsia"/>
          <w:color w:val="auto"/>
          <w:lang w:val="en-US" w:eastAsia="zh-CN"/>
        </w:rPr>
        <w:t>8</w:t>
      </w:r>
      <w:r>
        <w:rPr>
          <w:color w:val="auto"/>
        </w:rPr>
        <w:t xml:space="preserve">.5Gb/s) serial optical interface </w:t>
      </w:r>
    </w:p>
    <w:p w14:paraId="7962C7B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Up to 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0km transmission distance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G-SFP+-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szCs w:val="21"/>
              </w:rPr>
              <w:t>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The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L</w:t>
      </w:r>
      <w:r>
        <w:rPr>
          <w:rFonts w:hint="eastAsia" w:ascii="Arial" w:hAnsi="Arial" w:eastAsia="宋体" w:cs="Arial"/>
        </w:rPr>
        <w:t xml:space="preserve">R </w:t>
      </w:r>
      <w:r>
        <w:rPr>
          <w:rFonts w:ascii="Arial" w:hAnsi="Arial" w:eastAsia="宋体" w:cs="Arial"/>
        </w:rPr>
        <w:t xml:space="preserve">Transceiver is intended for </w:t>
      </w:r>
      <w:r>
        <w:rPr>
          <w:rFonts w:hint="eastAsia" w:ascii="Arial" w:hAnsi="Arial" w:eastAsia="宋体" w:cs="Arial"/>
          <w:lang w:val="en-US" w:eastAsia="zh-CN"/>
        </w:rPr>
        <w:t>2</w:t>
      </w:r>
      <w:r>
        <w:rPr>
          <w:rFonts w:ascii="Arial" w:hAnsi="Arial" w:eastAsia="宋体" w:cs="Arial"/>
        </w:rPr>
        <w:t>0</w:t>
      </w:r>
      <w:r>
        <w:rPr>
          <w:rFonts w:hint="eastAsia" w:ascii="Arial" w:hAnsi="Arial" w:eastAsia="宋体" w:cs="Arial"/>
          <w:lang w:val="en-US" w:eastAsia="zh-CN"/>
        </w:rPr>
        <w:t>k</w:t>
      </w:r>
      <w:r>
        <w:rPr>
          <w:rFonts w:ascii="Arial" w:hAnsi="Arial" w:eastAsia="宋体" w:cs="Arial"/>
        </w:rPr>
        <w:t xml:space="preserve">m reach service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.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 xml:space="preserve">Gb/s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transceiver which ensures compliance with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 xml:space="preserve">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EBAC43B">
      <w:pPr>
        <w:rPr>
          <w:rFonts w:ascii="Arial" w:hAnsi="Arial" w:cs="Arial"/>
          <w:b/>
          <w:sz w:val="22"/>
        </w:rPr>
      </w:pPr>
    </w:p>
    <w:p w14:paraId="6BB96133">
      <w:pPr>
        <w:rPr>
          <w:rFonts w:ascii="Arial" w:hAnsi="Arial" w:cs="Arial"/>
          <w:b/>
          <w:sz w:val="22"/>
        </w:r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  <w:bookmarkStart w:id="0" w:name="_GoBack"/>
      <w:bookmarkEnd w:id="0"/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7374573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2DE5ADB-1F6D-452E-AC5C-AB81FB8A574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243BDE-5410-4EC4-BC53-5E7B1BB4E5A9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3F7B4355-9513-409B-BFA4-38B9E10B966A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7CBCA946-8737-4FA7-9153-F4FF16BD9BBE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29CAA648-DCFC-4609-ABC6-A11199CED7C9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65586985-45DC-440B-9509-799747ABF83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406436A2-2772-4B46-B7B9-8F94850810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02870E19"/>
    <w:rsid w:val="11733C04"/>
    <w:rsid w:val="13BC1C62"/>
    <w:rsid w:val="18E83CDE"/>
    <w:rsid w:val="20F6378B"/>
    <w:rsid w:val="24580E55"/>
    <w:rsid w:val="2F08214F"/>
    <w:rsid w:val="2F69130D"/>
    <w:rsid w:val="361B5E48"/>
    <w:rsid w:val="4D4438AE"/>
    <w:rsid w:val="546D7E18"/>
    <w:rsid w:val="58D8643E"/>
    <w:rsid w:val="5E0E2C89"/>
    <w:rsid w:val="68204F5A"/>
    <w:rsid w:val="68766DF4"/>
    <w:rsid w:val="6B92697E"/>
    <w:rsid w:val="71EC6A5A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</Words>
  <Characters>1749</Characters>
  <Lines>33</Lines>
  <Paragraphs>9</Paragraphs>
  <TotalTime>2</TotalTime>
  <ScaleCrop>false</ScaleCrop>
  <LinksUpToDate>false</LinksUpToDate>
  <CharactersWithSpaces>1942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2026-08-26T05:08:40Z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