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69FC6">
      <w:pPr>
        <w:pStyle w:val="2"/>
        <w:spacing w:before="60" w:line="205" w:lineRule="auto"/>
        <w:ind w:left="235" w:right="2561" w:firstLine="2"/>
        <w:rPr>
          <w:b/>
          <w:bCs/>
          <w:sz w:val="39"/>
          <w:szCs w:val="39"/>
        </w:rPr>
      </w:pPr>
      <w:r>
        <w:rPr>
          <w:b/>
          <w:bCs/>
          <w:spacing w:val="9"/>
          <w:sz w:val="39"/>
          <w:szCs w:val="39"/>
        </w:rPr>
        <w:t>10</w:t>
      </w:r>
      <w:r>
        <w:rPr>
          <w:b/>
          <w:bCs/>
          <w:sz w:val="39"/>
          <w:szCs w:val="39"/>
        </w:rPr>
        <w:t>Gb</w:t>
      </w:r>
      <w:r>
        <w:rPr>
          <w:b/>
          <w:bCs/>
          <w:spacing w:val="9"/>
          <w:sz w:val="39"/>
          <w:szCs w:val="39"/>
        </w:rPr>
        <w:t>/s 40</w:t>
      </w:r>
      <w:r>
        <w:rPr>
          <w:b/>
          <w:bCs/>
          <w:sz w:val="39"/>
          <w:szCs w:val="39"/>
        </w:rPr>
        <w:t>Km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SFP</w:t>
      </w:r>
      <w:r>
        <w:rPr>
          <w:b/>
          <w:bCs/>
          <w:spacing w:val="9"/>
          <w:sz w:val="39"/>
          <w:szCs w:val="39"/>
        </w:rPr>
        <w:t>+</w:t>
      </w:r>
      <w:r>
        <w:rPr>
          <w:b/>
          <w:bCs/>
          <w:spacing w:val="35"/>
          <w:sz w:val="39"/>
          <w:szCs w:val="39"/>
        </w:rPr>
        <w:t xml:space="preserve"> </w:t>
      </w:r>
      <w:r>
        <w:rPr>
          <w:b/>
          <w:bCs/>
          <w:spacing w:val="9"/>
          <w:sz w:val="39"/>
          <w:szCs w:val="39"/>
        </w:rPr>
        <w:t>1550</w:t>
      </w:r>
      <w:r>
        <w:rPr>
          <w:b/>
          <w:bCs/>
          <w:sz w:val="39"/>
          <w:szCs w:val="39"/>
        </w:rPr>
        <w:t>nm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Transceiver</w:t>
      </w:r>
    </w:p>
    <w:p w14:paraId="74BB6464">
      <w:pPr>
        <w:pStyle w:val="2"/>
        <w:spacing w:before="60" w:line="205" w:lineRule="auto"/>
        <w:ind w:left="235" w:right="2561" w:firstLine="2"/>
        <w:rPr>
          <w:b/>
          <w:bCs/>
          <w:sz w:val="39"/>
          <w:szCs w:val="39"/>
        </w:rPr>
      </w:pPr>
    </w:p>
    <w:p w14:paraId="515F745F">
      <w:pPr>
        <w:pStyle w:val="2"/>
        <w:spacing w:before="60" w:line="205" w:lineRule="auto"/>
        <w:ind w:left="235" w:right="2561" w:firstLine="2"/>
        <w:rPr>
          <w:b/>
          <w:bCs/>
          <w:sz w:val="39"/>
          <w:szCs w:val="39"/>
        </w:rPr>
        <w:sectPr>
          <w:headerReference r:id="rId5" w:type="default"/>
          <w:pgSz w:w="11900" w:h="16840"/>
          <w:pgMar w:top="870" w:right="639" w:bottom="0" w:left="873" w:header="0" w:footer="0" w:gutter="0"/>
          <w:cols w:equalWidth="0" w:num="1">
            <w:col w:w="10388"/>
          </w:cols>
        </w:sectPr>
      </w:pPr>
    </w:p>
    <w:p w14:paraId="7F8B52B5">
      <w:pPr>
        <w:spacing w:before="101" w:line="2757" w:lineRule="exact"/>
      </w:pPr>
      <w:r>
        <w:rPr>
          <w:position w:val="-55"/>
        </w:rPr>
        <w:drawing>
          <wp:inline distT="0" distB="0" distL="0" distR="0">
            <wp:extent cx="2525395" cy="175006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5746" cy="175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845B">
      <w:pPr>
        <w:pStyle w:val="2"/>
        <w:spacing w:line="277" w:lineRule="auto"/>
        <w:rPr>
          <w:sz w:val="21"/>
        </w:rPr>
      </w:pPr>
    </w:p>
    <w:p w14:paraId="6059999F">
      <w:pPr>
        <w:pStyle w:val="2"/>
        <w:spacing w:before="89" w:line="197" w:lineRule="auto"/>
        <w:ind w:left="155"/>
        <w:outlineLvl w:val="0"/>
        <w:rPr>
          <w:sz w:val="31"/>
          <w:szCs w:val="31"/>
        </w:rPr>
      </w:pPr>
      <w:r>
        <w:rPr>
          <w:spacing w:val="1"/>
          <w:sz w:val="31"/>
          <w:szCs w:val="31"/>
        </w:rPr>
        <w:t>Features</w:t>
      </w:r>
    </w:p>
    <w:p w14:paraId="0CD184E9">
      <w:pPr>
        <w:pStyle w:val="2"/>
        <w:spacing w:before="169" w:line="328" w:lineRule="exact"/>
        <w:ind w:left="149"/>
      </w:pPr>
      <w:r>
        <w:rPr>
          <w:rFonts w:ascii="Wingdings" w:hAnsi="Wingdings" w:eastAsia="Wingdings" w:cs="Wingdings"/>
          <w:spacing w:val="-3"/>
          <w:position w:val="4"/>
        </w:rPr>
        <w:t xml:space="preserve">l </w:t>
      </w:r>
      <w:r>
        <w:rPr>
          <w:spacing w:val="-3"/>
          <w:position w:val="4"/>
        </w:rPr>
        <w:t>Operating</w:t>
      </w:r>
      <w:r>
        <w:rPr>
          <w:spacing w:val="15"/>
          <w:position w:val="4"/>
        </w:rPr>
        <w:t xml:space="preserve"> </w:t>
      </w:r>
      <w:r>
        <w:rPr>
          <w:spacing w:val="-3"/>
          <w:position w:val="4"/>
        </w:rPr>
        <w:t>data</w:t>
      </w:r>
      <w:r>
        <w:rPr>
          <w:spacing w:val="26"/>
          <w:position w:val="4"/>
        </w:rPr>
        <w:t xml:space="preserve"> </w:t>
      </w:r>
      <w:r>
        <w:rPr>
          <w:spacing w:val="-3"/>
          <w:position w:val="4"/>
        </w:rPr>
        <w:t>1.25</w:t>
      </w:r>
      <w:r>
        <w:rPr>
          <w:spacing w:val="4"/>
          <w:position w:val="4"/>
        </w:rPr>
        <w:t xml:space="preserve"> </w:t>
      </w:r>
      <w:r>
        <w:rPr>
          <w:spacing w:val="-3"/>
          <w:position w:val="4"/>
        </w:rPr>
        <w:t>to</w:t>
      </w:r>
    </w:p>
    <w:p w14:paraId="0304E230">
      <w:pPr>
        <w:pStyle w:val="2"/>
        <w:spacing w:before="150" w:line="196" w:lineRule="auto"/>
        <w:ind w:left="575"/>
      </w:pPr>
      <w:r>
        <w:rPr>
          <w:spacing w:val="-4"/>
        </w:rPr>
        <w:t>11.3Gbps</w:t>
      </w:r>
    </w:p>
    <w:p w14:paraId="3E314F8E">
      <w:pPr>
        <w:pStyle w:val="2"/>
        <w:spacing w:before="108" w:line="327" w:lineRule="exact"/>
        <w:ind w:left="149"/>
      </w:pPr>
      <w:r>
        <w:rPr>
          <w:rFonts w:ascii="Wingdings" w:hAnsi="Wingdings" w:eastAsia="Wingdings" w:cs="Wingdings"/>
          <w:spacing w:val="-4"/>
          <w:position w:val="1"/>
        </w:rPr>
        <w:t xml:space="preserve">l </w:t>
      </w:r>
      <w:r>
        <w:rPr>
          <w:spacing w:val="-4"/>
          <w:position w:val="1"/>
        </w:rPr>
        <w:t>Cooled</w:t>
      </w:r>
      <w:r>
        <w:rPr>
          <w:spacing w:val="36"/>
          <w:w w:val="101"/>
          <w:position w:val="1"/>
        </w:rPr>
        <w:t xml:space="preserve"> </w:t>
      </w:r>
      <w:r>
        <w:rPr>
          <w:spacing w:val="-4"/>
          <w:position w:val="1"/>
        </w:rPr>
        <w:t>1550nm</w:t>
      </w:r>
      <w:r>
        <w:rPr>
          <w:spacing w:val="18"/>
          <w:w w:val="101"/>
          <w:position w:val="1"/>
        </w:rPr>
        <w:t xml:space="preserve"> </w:t>
      </w:r>
      <w:r>
        <w:rPr>
          <w:spacing w:val="-4"/>
          <w:position w:val="1"/>
        </w:rPr>
        <w:t>EML</w:t>
      </w:r>
      <w:r>
        <w:rPr>
          <w:spacing w:val="15"/>
          <w:position w:val="1"/>
        </w:rPr>
        <w:t xml:space="preserve"> </w:t>
      </w:r>
      <w:r>
        <w:rPr>
          <w:spacing w:val="-4"/>
          <w:position w:val="1"/>
        </w:rPr>
        <w:t>laser</w:t>
      </w:r>
    </w:p>
    <w:p w14:paraId="041618B8">
      <w:pPr>
        <w:pStyle w:val="2"/>
        <w:spacing w:before="109" w:line="350" w:lineRule="auto"/>
        <w:ind w:left="564" w:right="1332" w:hanging="415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3"/>
        </w:rPr>
        <w:t>High sensitivity</w:t>
      </w:r>
      <w:r>
        <w:rPr>
          <w:spacing w:val="18"/>
          <w:w w:val="101"/>
        </w:rPr>
        <w:t xml:space="preserve"> </w:t>
      </w:r>
      <w:r>
        <w:rPr>
          <w:spacing w:val="-3"/>
        </w:rPr>
        <w:t>PIN</w:t>
      </w:r>
      <w:r>
        <w:t xml:space="preserve"> </w:t>
      </w:r>
      <w:r>
        <w:rPr>
          <w:spacing w:val="-1"/>
        </w:rPr>
        <w:t>photodiode and TIA</w:t>
      </w:r>
    </w:p>
    <w:p w14:paraId="6B3E391E">
      <w:pPr>
        <w:pStyle w:val="2"/>
        <w:spacing w:before="7" w:line="234" w:lineRule="auto"/>
        <w:ind w:left="149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3"/>
        </w:rPr>
        <w:t xml:space="preserve"> </w:t>
      </w:r>
      <w:r>
        <w:rPr>
          <w:spacing w:val="-2"/>
        </w:rPr>
        <w:t>LC duplex connector</w:t>
      </w:r>
    </w:p>
    <w:p w14:paraId="0BF609E1">
      <w:pPr>
        <w:pStyle w:val="2"/>
        <w:spacing w:before="106" w:line="346" w:lineRule="auto"/>
        <w:ind w:left="558" w:right="1213" w:hanging="40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3"/>
        </w:rPr>
        <w:t xml:space="preserve"> </w:t>
      </w:r>
      <w:r>
        <w:rPr>
          <w:spacing w:val="-3"/>
        </w:rPr>
        <w:t>Hot-pluggable 20</w:t>
      </w:r>
      <w:r>
        <w:rPr>
          <w:spacing w:val="16"/>
        </w:rPr>
        <w:t xml:space="preserve"> </w:t>
      </w:r>
      <w:r>
        <w:rPr>
          <w:spacing w:val="-3"/>
        </w:rPr>
        <w:t>pin</w:t>
      </w:r>
      <w:r>
        <w:t xml:space="preserve"> </w:t>
      </w:r>
      <w:r>
        <w:rPr>
          <w:spacing w:val="-1"/>
        </w:rPr>
        <w:t>connector</w:t>
      </w:r>
    </w:p>
    <w:p w14:paraId="1D2436CF">
      <w:pPr>
        <w:pStyle w:val="2"/>
        <w:spacing w:before="48" w:line="234" w:lineRule="auto"/>
        <w:ind w:left="149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Power</w:t>
      </w:r>
      <w:r>
        <w:rPr>
          <w:spacing w:val="12"/>
        </w:rPr>
        <w:t xml:space="preserve"> </w:t>
      </w:r>
      <w:r>
        <w:rPr>
          <w:spacing w:val="-2"/>
        </w:rPr>
        <w:t>consumption</w:t>
      </w:r>
      <w:r>
        <w:rPr>
          <w:spacing w:val="13"/>
        </w:rPr>
        <w:t xml:space="preserve"> </w:t>
      </w:r>
      <w:r>
        <w:rPr>
          <w:spacing w:val="-2"/>
        </w:rPr>
        <w:t>&lt;1.5W</w:t>
      </w:r>
    </w:p>
    <w:p w14:paraId="61969E4E">
      <w:pPr>
        <w:pStyle w:val="2"/>
        <w:spacing w:before="99" w:line="331" w:lineRule="auto"/>
        <w:ind w:left="553" w:right="1453" w:hanging="404"/>
      </w:pPr>
      <w:r>
        <w:rPr>
          <w:rFonts w:ascii="Wingdings" w:hAnsi="Wingdings" w:eastAsia="Wingdings" w:cs="Wingdings"/>
          <w:spacing w:val="-4"/>
        </w:rPr>
        <w:t xml:space="preserve">l </w:t>
      </w:r>
      <w:r>
        <w:rPr>
          <w:spacing w:val="-4"/>
        </w:rPr>
        <w:t>-5</w:t>
      </w:r>
      <w:r>
        <w:rPr>
          <w:rFonts w:ascii="宋体" w:hAnsi="宋体" w:eastAsia="宋体" w:cs="宋体"/>
          <w:spacing w:val="-4"/>
        </w:rPr>
        <w:t>℃</w:t>
      </w:r>
      <w:r>
        <w:rPr>
          <w:rFonts w:ascii="宋体" w:hAnsi="宋体" w:eastAsia="宋体" w:cs="宋体"/>
          <w:spacing w:val="14"/>
        </w:rPr>
        <w:t xml:space="preserve"> </w:t>
      </w:r>
      <w:r>
        <w:rPr>
          <w:spacing w:val="-4"/>
        </w:rPr>
        <w:t>to</w:t>
      </w:r>
      <w:r>
        <w:rPr>
          <w:spacing w:val="12"/>
        </w:rPr>
        <w:t xml:space="preserve"> </w:t>
      </w:r>
      <w:r>
        <w:rPr>
          <w:spacing w:val="-4"/>
        </w:rPr>
        <w:t>70</w:t>
      </w:r>
      <w:r>
        <w:rPr>
          <w:rFonts w:ascii="宋体" w:hAnsi="宋体" w:eastAsia="宋体" w:cs="宋体"/>
          <w:spacing w:val="-4"/>
        </w:rPr>
        <w:t>℃</w:t>
      </w:r>
      <w:r>
        <w:rPr>
          <w:rFonts w:ascii="宋体" w:hAnsi="宋体" w:eastAsia="宋体" w:cs="宋体"/>
          <w:spacing w:val="9"/>
        </w:rPr>
        <w:t xml:space="preserve"> </w:t>
      </w:r>
      <w:r>
        <w:rPr>
          <w:spacing w:val="-4"/>
        </w:rPr>
        <w:t>case</w:t>
      </w:r>
      <w:r>
        <w:t xml:space="preserve"> </w:t>
      </w:r>
      <w:r>
        <w:rPr>
          <w:spacing w:val="-1"/>
        </w:rPr>
        <w:t>temperature range</w:t>
      </w:r>
    </w:p>
    <w:p w14:paraId="114C3C44">
      <w:pPr>
        <w:pStyle w:val="2"/>
        <w:spacing w:before="2" w:line="327" w:lineRule="exact"/>
        <w:ind w:left="149"/>
      </w:pPr>
      <w:r>
        <w:rPr>
          <w:rFonts w:ascii="Wingdings" w:hAnsi="Wingdings" w:eastAsia="Wingdings" w:cs="Wingdings"/>
          <w:spacing w:val="-2"/>
          <w:position w:val="4"/>
        </w:rPr>
        <w:t xml:space="preserve">l </w:t>
      </w:r>
      <w:r>
        <w:rPr>
          <w:spacing w:val="-2"/>
          <w:position w:val="4"/>
        </w:rPr>
        <w:t>Single</w:t>
      </w:r>
      <w:r>
        <w:rPr>
          <w:spacing w:val="13"/>
          <w:position w:val="4"/>
        </w:rPr>
        <w:t xml:space="preserve"> </w:t>
      </w:r>
      <w:r>
        <w:rPr>
          <w:spacing w:val="-2"/>
          <w:position w:val="4"/>
        </w:rPr>
        <w:t>+3.3V</w:t>
      </w:r>
      <w:r>
        <w:rPr>
          <w:spacing w:val="16"/>
          <w:w w:val="101"/>
          <w:position w:val="4"/>
        </w:rPr>
        <w:t xml:space="preserve"> </w:t>
      </w:r>
      <w:r>
        <w:rPr>
          <w:spacing w:val="-2"/>
          <w:position w:val="4"/>
        </w:rPr>
        <w:t>power supply</w:t>
      </w:r>
    </w:p>
    <w:p w14:paraId="46E72D33">
      <w:pPr>
        <w:pStyle w:val="2"/>
        <w:spacing w:before="114" w:line="232" w:lineRule="auto"/>
        <w:ind w:left="14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0"/>
        </w:rPr>
        <w:t xml:space="preserve"> </w:t>
      </w:r>
      <w:r>
        <w:rPr>
          <w:spacing w:val="-3"/>
        </w:rPr>
        <w:t>Fully</w:t>
      </w:r>
      <w:r>
        <w:rPr>
          <w:spacing w:val="19"/>
          <w:w w:val="101"/>
        </w:rPr>
        <w:t xml:space="preserve"> </w:t>
      </w:r>
      <w:r>
        <w:rPr>
          <w:spacing w:val="-3"/>
        </w:rPr>
        <w:t>RoHS Compliant</w:t>
      </w:r>
    </w:p>
    <w:p w14:paraId="4D22D818">
      <w:pPr>
        <w:pStyle w:val="2"/>
        <w:spacing w:before="103" w:line="328" w:lineRule="exact"/>
        <w:ind w:left="149"/>
      </w:pPr>
      <w:r>
        <w:rPr>
          <w:rFonts w:ascii="Wingdings" w:hAnsi="Wingdings" w:eastAsia="Wingdings" w:cs="Wingdings"/>
          <w:spacing w:val="-3"/>
          <w:position w:val="4"/>
        </w:rPr>
        <w:t xml:space="preserve">l </w:t>
      </w:r>
      <w:r>
        <w:rPr>
          <w:spacing w:val="-3"/>
          <w:position w:val="4"/>
        </w:rPr>
        <w:t>All</w:t>
      </w:r>
      <w:r>
        <w:rPr>
          <w:spacing w:val="30"/>
          <w:position w:val="4"/>
        </w:rPr>
        <w:t xml:space="preserve"> </w:t>
      </w:r>
      <w:r>
        <w:rPr>
          <w:spacing w:val="-3"/>
          <w:position w:val="4"/>
        </w:rPr>
        <w:t>metal</w:t>
      </w:r>
      <w:r>
        <w:rPr>
          <w:spacing w:val="16"/>
          <w:position w:val="4"/>
        </w:rPr>
        <w:t xml:space="preserve"> </w:t>
      </w:r>
      <w:r>
        <w:rPr>
          <w:spacing w:val="-3"/>
          <w:position w:val="4"/>
        </w:rPr>
        <w:t>housing for</w:t>
      </w:r>
    </w:p>
    <w:p w14:paraId="4153C423">
      <w:pPr>
        <w:pStyle w:val="2"/>
        <w:spacing w:before="80" w:line="328" w:lineRule="exact"/>
        <w:ind w:left="556"/>
      </w:pPr>
      <w:r>
        <w:rPr>
          <w:spacing w:val="-1"/>
          <w:position w:val="3"/>
        </w:rPr>
        <w:t>superior EMI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performan</w:t>
      </w:r>
      <w:r>
        <w:rPr>
          <w:spacing w:val="-2"/>
          <w:position w:val="3"/>
        </w:rPr>
        <w:t>ce</w:t>
      </w:r>
    </w:p>
    <w:p w14:paraId="7E3C7787">
      <w:pPr>
        <w:pStyle w:val="2"/>
        <w:spacing w:line="428" w:lineRule="auto"/>
        <w:rPr>
          <w:sz w:val="21"/>
        </w:rPr>
      </w:pPr>
    </w:p>
    <w:p w14:paraId="0682033A">
      <w:pPr>
        <w:pStyle w:val="2"/>
        <w:spacing w:before="89" w:line="198" w:lineRule="auto"/>
        <w:ind w:left="129"/>
        <w:rPr>
          <w:sz w:val="31"/>
          <w:szCs w:val="31"/>
        </w:rPr>
      </w:pPr>
      <w:r>
        <w:rPr>
          <w:spacing w:val="4"/>
          <w:sz w:val="31"/>
          <w:szCs w:val="31"/>
        </w:rPr>
        <w:t>Applications</w:t>
      </w:r>
    </w:p>
    <w:p w14:paraId="3E873179">
      <w:pPr>
        <w:pStyle w:val="2"/>
        <w:spacing w:before="154" w:line="312" w:lineRule="exact"/>
        <w:ind w:left="149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35"/>
          <w:position w:val="1"/>
        </w:rPr>
        <w:t xml:space="preserve"> </w:t>
      </w:r>
      <w:r>
        <w:rPr>
          <w:spacing w:val="-4"/>
          <w:position w:val="1"/>
        </w:rPr>
        <w:t>10GBASE-ER/EW</w:t>
      </w:r>
    </w:p>
    <w:p w14:paraId="563BB1FF">
      <w:pPr>
        <w:pStyle w:val="2"/>
        <w:spacing w:line="315" w:lineRule="exact"/>
        <w:ind w:left="149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28"/>
          <w:position w:val="1"/>
        </w:rPr>
        <w:t xml:space="preserve"> </w:t>
      </w:r>
      <w:r>
        <w:rPr>
          <w:spacing w:val="-4"/>
          <w:position w:val="1"/>
        </w:rPr>
        <w:t>10G</w:t>
      </w:r>
      <w:r>
        <w:rPr>
          <w:spacing w:val="19"/>
          <w:w w:val="101"/>
          <w:position w:val="1"/>
        </w:rPr>
        <w:t xml:space="preserve"> </w:t>
      </w:r>
      <w:r>
        <w:rPr>
          <w:spacing w:val="-4"/>
          <w:position w:val="1"/>
        </w:rPr>
        <w:t>Fiber Channel</w:t>
      </w:r>
    </w:p>
    <w:p w14:paraId="5641E824">
      <w:pPr>
        <w:pStyle w:val="2"/>
        <w:spacing w:line="333" w:lineRule="auto"/>
        <w:rPr>
          <w:sz w:val="21"/>
        </w:rPr>
      </w:pPr>
    </w:p>
    <w:p w14:paraId="7F6988D0">
      <w:pPr>
        <w:pStyle w:val="2"/>
        <w:spacing w:before="90" w:line="199" w:lineRule="auto"/>
        <w:ind w:left="138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Standards</w:t>
      </w:r>
    </w:p>
    <w:p w14:paraId="62EB6A72">
      <w:pPr>
        <w:pStyle w:val="2"/>
        <w:spacing w:before="117" w:line="327" w:lineRule="exact"/>
        <w:ind w:left="144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23"/>
          <w:position w:val="1"/>
        </w:rPr>
        <w:t xml:space="preserve"> </w:t>
      </w:r>
      <w:r>
        <w:rPr>
          <w:spacing w:val="-4"/>
          <w:position w:val="1"/>
        </w:rPr>
        <w:t>IEEE 802.3</w:t>
      </w:r>
    </w:p>
    <w:p w14:paraId="66185D02">
      <w:pPr>
        <w:pStyle w:val="2"/>
        <w:spacing w:before="59" w:line="196" w:lineRule="auto"/>
        <w:ind w:left="570"/>
      </w:pPr>
      <w:r>
        <w:rPr>
          <w:spacing w:val="-4"/>
        </w:rPr>
        <w:t>10G</w:t>
      </w:r>
      <w:r>
        <w:rPr>
          <w:spacing w:val="24"/>
          <w:w w:val="101"/>
        </w:rPr>
        <w:t xml:space="preserve"> </w:t>
      </w:r>
      <w:r>
        <w:rPr>
          <w:spacing w:val="-4"/>
        </w:rPr>
        <w:t>BASE-ER/EW</w:t>
      </w:r>
    </w:p>
    <w:p w14:paraId="436A0BAA">
      <w:pPr>
        <w:pStyle w:val="2"/>
        <w:spacing w:before="13" w:line="298" w:lineRule="auto"/>
        <w:ind w:left="554" w:right="1005" w:hanging="410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SFF-8431</w:t>
      </w:r>
      <w:r>
        <w:rPr>
          <w:spacing w:val="25"/>
          <w:w w:val="101"/>
        </w:rPr>
        <w:t xml:space="preserve"> </w:t>
      </w:r>
      <w:r>
        <w:rPr>
          <w:spacing w:val="-3"/>
        </w:rPr>
        <w:t>&amp;</w:t>
      </w:r>
      <w:r>
        <w:rPr>
          <w:spacing w:val="10"/>
        </w:rPr>
        <w:t xml:space="preserve"> </w:t>
      </w:r>
      <w:r>
        <w:rPr>
          <w:spacing w:val="-3"/>
        </w:rPr>
        <w:t>SFF-8432</w:t>
      </w:r>
      <w:r>
        <w:t xml:space="preserve"> </w:t>
      </w:r>
      <w:r>
        <w:rPr>
          <w:spacing w:val="-2"/>
        </w:rPr>
        <w:t>&amp;SFF-8472</w:t>
      </w:r>
    </w:p>
    <w:p w14:paraId="2F7ABD3D">
      <w:pPr>
        <w:spacing w:line="30" w:lineRule="exact"/>
      </w:pPr>
    </w:p>
    <w:p w14:paraId="2B17BC69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A9B593B">
      <w:pPr>
        <w:pStyle w:val="2"/>
        <w:spacing w:before="63" w:line="276" w:lineRule="auto"/>
        <w:ind w:left="268" w:right="433" w:firstLine="481"/>
        <w:jc w:val="both"/>
      </w:pPr>
      <w:r>
        <w:rPr>
          <w:spacing w:val="-1"/>
        </w:rPr>
        <w:t>The</w:t>
      </w:r>
      <w:r>
        <w:rPr>
          <w:spacing w:val="40"/>
          <w:w w:val="101"/>
        </w:rPr>
        <w:t xml:space="preserve"> </w:t>
      </w:r>
      <w:r>
        <w:rPr>
          <w:rFonts w:hint="eastAsia" w:eastAsia="宋体"/>
          <w:spacing w:val="-1"/>
          <w:lang w:eastAsia="zh-CN"/>
        </w:rPr>
        <w:t>JH-10G-ER-40</w:t>
      </w:r>
      <w:r>
        <w:rPr>
          <w:spacing w:val="25"/>
        </w:rPr>
        <w:t xml:space="preserve"> </w:t>
      </w:r>
      <w:r>
        <w:rPr>
          <w:spacing w:val="-1"/>
        </w:rPr>
        <w:t>transceivers</w:t>
      </w:r>
      <w:r>
        <w:rPr>
          <w:spacing w:val="29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rPr>
          <w:spacing w:val="-2"/>
        </w:rPr>
        <w:t>designed</w:t>
      </w:r>
      <w:r>
        <w:rPr>
          <w:spacing w:val="25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transmit  and  receive  serial  optical  data  over  40km</w:t>
      </w:r>
      <w:r>
        <w:rPr>
          <w:spacing w:val="8"/>
        </w:rPr>
        <w:t xml:space="preserve"> </w:t>
      </w:r>
      <w:r>
        <w:rPr>
          <w:spacing w:val="-1"/>
        </w:rPr>
        <w:t>single mode</w:t>
      </w:r>
      <w:r>
        <w:rPr>
          <w:spacing w:val="23"/>
        </w:rPr>
        <w:t xml:space="preserve"> </w:t>
      </w:r>
      <w:r>
        <w:rPr>
          <w:spacing w:val="-1"/>
        </w:rPr>
        <w:t>optical fiber.</w:t>
      </w:r>
    </w:p>
    <w:p w14:paraId="5A9E0660">
      <w:pPr>
        <w:pStyle w:val="2"/>
        <w:tabs>
          <w:tab w:val="left" w:pos="278"/>
        </w:tabs>
        <w:spacing w:before="298" w:line="278" w:lineRule="auto"/>
        <w:ind w:left="177" w:right="429" w:firstLine="572"/>
        <w:jc w:val="both"/>
      </w:pPr>
      <w:r>
        <w:rPr>
          <w:spacing w:val="-1"/>
        </w:rPr>
        <w:t>They  are  compliant</w:t>
      </w:r>
      <w:r>
        <w:rPr>
          <w:spacing w:val="63"/>
        </w:rPr>
        <w:t xml:space="preserve"> </w:t>
      </w:r>
      <w:r>
        <w:rPr>
          <w:spacing w:val="-1"/>
        </w:rPr>
        <w:t>with  SFF-8431,  SFF-8432,</w:t>
      </w:r>
      <w:r>
        <w:t xml:space="preserve"> </w:t>
      </w:r>
      <w:r>
        <w:rPr>
          <w:spacing w:val="4"/>
        </w:rPr>
        <w:t>10</w:t>
      </w:r>
      <w:r>
        <w:t>GFC</w:t>
      </w:r>
      <w:r>
        <w:rPr>
          <w:spacing w:val="19"/>
        </w:rPr>
        <w:t xml:space="preserve">   </w:t>
      </w:r>
      <w:r>
        <w:t>and</w:t>
      </w:r>
      <w:r>
        <w:rPr>
          <w:spacing w:val="22"/>
        </w:rPr>
        <w:t xml:space="preserve">   </w:t>
      </w:r>
      <w:r>
        <w:rPr>
          <w:spacing w:val="4"/>
        </w:rPr>
        <w:t>10</w:t>
      </w:r>
      <w:r>
        <w:t>GBASE</w:t>
      </w:r>
      <w:r>
        <w:rPr>
          <w:spacing w:val="4"/>
        </w:rPr>
        <w:t>-</w:t>
      </w:r>
      <w:r>
        <w:t>ER</w:t>
      </w:r>
      <w:r>
        <w:rPr>
          <w:spacing w:val="4"/>
        </w:rPr>
        <w:t>/</w:t>
      </w:r>
      <w:r>
        <w:t>EW</w:t>
      </w:r>
      <w:r>
        <w:rPr>
          <w:spacing w:val="4"/>
        </w:rPr>
        <w:t xml:space="preserve">.   </w:t>
      </w:r>
      <w:r>
        <w:t>The</w:t>
      </w:r>
      <w:r>
        <w:rPr>
          <w:spacing w:val="4"/>
        </w:rPr>
        <w:t xml:space="preserve">    </w:t>
      </w:r>
      <w:r>
        <w:t>transmitter</w:t>
      </w:r>
      <w:r>
        <w:rPr>
          <w:spacing w:val="1"/>
        </w:rPr>
        <w:t xml:space="preserve"> </w:t>
      </w:r>
      <w:r>
        <w:t>converts</w:t>
      </w:r>
      <w:r>
        <w:rPr>
          <w:spacing w:val="51"/>
          <w:w w:val="101"/>
        </w:rPr>
        <w:t xml:space="preserve"> </w:t>
      </w:r>
      <w:r>
        <w:t>serial</w:t>
      </w:r>
      <w:r>
        <w:rPr>
          <w:spacing w:val="38"/>
        </w:rPr>
        <w:t xml:space="preserve"> </w:t>
      </w:r>
      <w:r>
        <w:t>CML</w:t>
      </w:r>
      <w:r>
        <w:rPr>
          <w:spacing w:val="35"/>
        </w:rPr>
        <w:t xml:space="preserve"> </w:t>
      </w:r>
      <w:r>
        <w:t>electrical</w:t>
      </w:r>
      <w:r>
        <w:rPr>
          <w:spacing w:val="34"/>
          <w:w w:val="101"/>
        </w:rPr>
        <w:t xml:space="preserve"> </w:t>
      </w:r>
      <w:r>
        <w:t>data</w:t>
      </w:r>
      <w:r>
        <w:rPr>
          <w:spacing w:val="42"/>
        </w:rPr>
        <w:t xml:space="preserve"> </w:t>
      </w:r>
      <w:r>
        <w:t>into</w:t>
      </w:r>
      <w:r>
        <w:rPr>
          <w:spacing w:val="34"/>
        </w:rPr>
        <w:t xml:space="preserve"> </w:t>
      </w:r>
      <w:r>
        <w:t>serial</w:t>
      </w:r>
      <w:r>
        <w:rPr>
          <w:spacing w:val="34"/>
        </w:rPr>
        <w:t xml:space="preserve"> </w:t>
      </w:r>
      <w:r>
        <w:t>optical data</w:t>
      </w:r>
      <w:r>
        <w:rPr>
          <w:spacing w:val="34"/>
        </w:rPr>
        <w:t xml:space="preserve"> </w:t>
      </w:r>
      <w:r>
        <w:t>compliant</w:t>
      </w:r>
      <w:r>
        <w:rPr>
          <w:spacing w:val="23"/>
        </w:rPr>
        <w:t xml:space="preserve"> </w:t>
      </w:r>
      <w:r>
        <w:t>with</w:t>
      </w:r>
      <w:r>
        <w:rPr>
          <w:spacing w:val="26"/>
          <w:w w:val="101"/>
        </w:rPr>
        <w:t xml:space="preserve"> </w:t>
      </w:r>
      <w:r>
        <w:t>the</w:t>
      </w:r>
      <w:r>
        <w:rPr>
          <w:spacing w:val="44"/>
          <w:w w:val="101"/>
        </w:rPr>
        <w:t xml:space="preserve"> </w:t>
      </w:r>
      <w:r>
        <w:t>IEEE</w:t>
      </w:r>
      <w:r>
        <w:rPr>
          <w:spacing w:val="32"/>
        </w:rPr>
        <w:t xml:space="preserve"> </w:t>
      </w:r>
      <w:r>
        <w:rPr>
          <w:spacing w:val="4"/>
        </w:rPr>
        <w:t>802.3</w:t>
      </w:r>
      <w:r>
        <w:t>ae</w:t>
      </w:r>
      <w:r>
        <w:rPr>
          <w:spacing w:val="29"/>
          <w:w w:val="101"/>
        </w:rPr>
        <w:t xml:space="preserve"> </w:t>
      </w:r>
      <w:r>
        <w:t>standard</w:t>
      </w:r>
      <w:r>
        <w:rPr>
          <w:spacing w:val="4"/>
        </w:rPr>
        <w:t>.</w:t>
      </w:r>
      <w:r>
        <w:rPr>
          <w:spacing w:val="27"/>
          <w:w w:val="101"/>
        </w:rPr>
        <w:t xml:space="preserve"> </w:t>
      </w:r>
      <w:r>
        <w:t>The</w:t>
      </w:r>
      <w:r>
        <w:tab/>
      </w:r>
      <w:r>
        <w:rPr>
          <w:spacing w:val="-2"/>
        </w:rPr>
        <w:t>receiver</w:t>
      </w:r>
      <w:r>
        <w:rPr>
          <w:spacing w:val="56"/>
          <w:w w:val="101"/>
        </w:rPr>
        <w:t xml:space="preserve"> </w:t>
      </w:r>
      <w:r>
        <w:rPr>
          <w:spacing w:val="-2"/>
        </w:rPr>
        <w:t>converts</w:t>
      </w:r>
      <w:r>
        <w:rPr>
          <w:spacing w:val="47"/>
        </w:rPr>
        <w:t xml:space="preserve"> </w:t>
      </w:r>
      <w:r>
        <w:rPr>
          <w:spacing w:val="-2"/>
        </w:rPr>
        <w:t>serial</w:t>
      </w:r>
      <w:r>
        <w:rPr>
          <w:spacing w:val="47"/>
        </w:rPr>
        <w:t xml:space="preserve"> </w:t>
      </w:r>
      <w:r>
        <w:rPr>
          <w:spacing w:val="-2"/>
        </w:rPr>
        <w:t>optical</w:t>
      </w:r>
      <w:r>
        <w:rPr>
          <w:spacing w:val="48"/>
        </w:rPr>
        <w:t xml:space="preserve"> </w:t>
      </w:r>
      <w:r>
        <w:rPr>
          <w:spacing w:val="-2"/>
        </w:rPr>
        <w:t>data</w:t>
      </w:r>
      <w:r>
        <w:rPr>
          <w:spacing w:val="55"/>
          <w:w w:val="101"/>
        </w:rPr>
        <w:t xml:space="preserve"> </w:t>
      </w:r>
      <w:r>
        <w:rPr>
          <w:spacing w:val="-2"/>
        </w:rPr>
        <w:t>into</w:t>
      </w:r>
      <w:r>
        <w:rPr>
          <w:spacing w:val="47"/>
        </w:rPr>
        <w:t xml:space="preserve"> </w:t>
      </w:r>
      <w:r>
        <w:rPr>
          <w:spacing w:val="-2"/>
        </w:rPr>
        <w:t>serial</w:t>
      </w:r>
      <w:r>
        <w:rPr>
          <w:spacing w:val="51"/>
          <w:w w:val="101"/>
        </w:rPr>
        <w:t xml:space="preserve"> </w:t>
      </w:r>
      <w:r>
        <w:rPr>
          <w:spacing w:val="-2"/>
        </w:rPr>
        <w:t>CML</w:t>
      </w:r>
      <w:r>
        <w:t xml:space="preserve"> electrical</w:t>
      </w:r>
      <w:r>
        <w:rPr>
          <w:spacing w:val="12"/>
        </w:rPr>
        <w:t xml:space="preserve">   </w:t>
      </w:r>
      <w:r>
        <w:t>data</w:t>
      </w:r>
      <w:r>
        <w:rPr>
          <w:spacing w:val="12"/>
        </w:rPr>
        <w:t xml:space="preserve">.   </w:t>
      </w:r>
      <w:r>
        <w:t>Digital</w:t>
      </w:r>
      <w:r>
        <w:rPr>
          <w:spacing w:val="7"/>
        </w:rPr>
        <w:t xml:space="preserve">   </w:t>
      </w:r>
      <w:r>
        <w:t>diagnostics</w:t>
      </w:r>
      <w:r>
        <w:rPr>
          <w:spacing w:val="4"/>
        </w:rPr>
        <w:t xml:space="preserve">   </w:t>
      </w:r>
      <w:r>
        <w:t>functions</w:t>
      </w:r>
      <w:r>
        <w:rPr>
          <w:spacing w:val="6"/>
        </w:rPr>
        <w:t xml:space="preserve">   </w:t>
      </w:r>
      <w:r>
        <w:t xml:space="preserve">are </w:t>
      </w:r>
      <w:r>
        <w:rPr>
          <w:spacing w:val="-2"/>
        </w:rPr>
        <w:t>available</w:t>
      </w:r>
      <w:r>
        <w:rPr>
          <w:spacing w:val="50"/>
        </w:rPr>
        <w:t xml:space="preserve"> </w:t>
      </w:r>
      <w:r>
        <w:rPr>
          <w:spacing w:val="-2"/>
        </w:rPr>
        <w:t>via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rPr>
          <w:spacing w:val="42"/>
        </w:rPr>
        <w:t xml:space="preserve"> </w:t>
      </w:r>
      <w:r>
        <w:rPr>
          <w:spacing w:val="-2"/>
        </w:rPr>
        <w:t>2-wire</w:t>
      </w:r>
      <w:r>
        <w:rPr>
          <w:spacing w:val="42"/>
        </w:rPr>
        <w:t xml:space="preserve"> </w:t>
      </w:r>
      <w:r>
        <w:rPr>
          <w:spacing w:val="-2"/>
        </w:rPr>
        <w:t>serial</w:t>
      </w:r>
      <w:r>
        <w:rPr>
          <w:spacing w:val="50"/>
          <w:w w:val="101"/>
        </w:rPr>
        <w:t xml:space="preserve"> </w:t>
      </w:r>
      <w:r>
        <w:rPr>
          <w:spacing w:val="-2"/>
        </w:rPr>
        <w:t>interface,</w:t>
      </w:r>
      <w:r>
        <w:rPr>
          <w:spacing w:val="43"/>
        </w:rPr>
        <w:t xml:space="preserve"> </w:t>
      </w:r>
      <w:r>
        <w:rPr>
          <w:spacing w:val="-2"/>
        </w:rPr>
        <w:t>as</w:t>
      </w:r>
      <w:r>
        <w:rPr>
          <w:spacing w:val="42"/>
        </w:rPr>
        <w:t xml:space="preserve"> </w:t>
      </w:r>
      <w:r>
        <w:rPr>
          <w:spacing w:val="-2"/>
        </w:rPr>
        <w:t>specified</w:t>
      </w:r>
      <w:r>
        <w:rPr>
          <w:spacing w:val="51"/>
        </w:rPr>
        <w:t xml:space="preserve"> </w:t>
      </w:r>
      <w:r>
        <w:rPr>
          <w:spacing w:val="-2"/>
        </w:rPr>
        <w:t>in</w:t>
      </w:r>
      <w:r>
        <w:t xml:space="preserve"> SFF</w:t>
      </w:r>
      <w:r>
        <w:rPr>
          <w:spacing w:val="2"/>
        </w:rPr>
        <w:t>-8472.</w:t>
      </w:r>
    </w:p>
    <w:p w14:paraId="1294ACFC">
      <w:pPr>
        <w:pStyle w:val="2"/>
        <w:spacing w:line="363" w:lineRule="auto"/>
        <w:rPr>
          <w:sz w:val="21"/>
        </w:rPr>
      </w:pPr>
    </w:p>
    <w:p w14:paraId="7E27ED65">
      <w:pPr>
        <w:pStyle w:val="2"/>
        <w:spacing w:before="89" w:line="200" w:lineRule="auto"/>
        <w:ind w:left="64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Specifications</w:t>
      </w:r>
    </w:p>
    <w:p w14:paraId="66505C63">
      <w:pPr>
        <w:pStyle w:val="2"/>
        <w:spacing w:before="166" w:line="242" w:lineRule="exact"/>
        <w:ind w:left="61"/>
        <w:rPr>
          <w:sz w:val="17"/>
          <w:szCs w:val="17"/>
        </w:rPr>
      </w:pPr>
      <w:r>
        <w:rPr>
          <w:spacing w:val="4"/>
          <w:position w:val="3"/>
          <w:sz w:val="17"/>
          <w:szCs w:val="17"/>
        </w:rPr>
        <w:t>(</w:t>
      </w:r>
      <w:r>
        <w:rPr>
          <w:position w:val="3"/>
          <w:sz w:val="17"/>
          <w:szCs w:val="17"/>
        </w:rPr>
        <w:t>Tc</w:t>
      </w:r>
      <w:r>
        <w:rPr>
          <w:spacing w:val="4"/>
          <w:position w:val="3"/>
          <w:sz w:val="17"/>
          <w:szCs w:val="17"/>
        </w:rPr>
        <w:t xml:space="preserve">=-5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 xml:space="preserve">℃ </w:t>
      </w:r>
      <w:r>
        <w:rPr>
          <w:position w:val="3"/>
          <w:sz w:val="17"/>
          <w:szCs w:val="17"/>
        </w:rPr>
        <w:t>to</w:t>
      </w:r>
      <w:r>
        <w:rPr>
          <w:spacing w:val="13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70</w:t>
      </w:r>
      <w:r>
        <w:rPr>
          <w:spacing w:val="8"/>
          <w:position w:val="3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>℃</w:t>
      </w:r>
      <w:r>
        <w:rPr>
          <w:rFonts w:ascii="宋体" w:hAnsi="宋体" w:eastAsia="宋体" w:cs="宋体"/>
          <w:spacing w:val="14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and</w:t>
      </w:r>
      <w:r>
        <w:rPr>
          <w:spacing w:val="5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Vcc</w:t>
      </w:r>
      <w:r>
        <w:rPr>
          <w:spacing w:val="4"/>
          <w:position w:val="3"/>
          <w:sz w:val="17"/>
          <w:szCs w:val="17"/>
        </w:rPr>
        <w:t>=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3.14</w:t>
      </w:r>
      <w:r>
        <w:rPr>
          <w:spacing w:val="7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to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3.46V)</w:t>
      </w:r>
    </w:p>
    <w:p w14:paraId="168DDC5C">
      <w:pPr>
        <w:spacing w:line="220" w:lineRule="exact"/>
      </w:pPr>
    </w:p>
    <w:tbl>
      <w:tblPr>
        <w:tblStyle w:val="7"/>
        <w:tblW w:w="63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772"/>
        <w:gridCol w:w="643"/>
        <w:gridCol w:w="710"/>
        <w:gridCol w:w="705"/>
        <w:gridCol w:w="710"/>
        <w:gridCol w:w="585"/>
      </w:tblGrid>
      <w:tr w14:paraId="78415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273" w:type="dxa"/>
            <w:shd w:val="clear" w:color="auto" w:fill="CCECFF"/>
            <w:vAlign w:val="top"/>
          </w:tcPr>
          <w:p w14:paraId="15407115">
            <w:pPr>
              <w:pStyle w:val="8"/>
              <w:spacing w:before="88" w:line="200" w:lineRule="auto"/>
              <w:ind w:left="745"/>
            </w:pPr>
            <w:r>
              <w:rPr>
                <w:b/>
                <w:bCs/>
                <w:spacing w:val="4"/>
              </w:rPr>
              <w:t>Parameter</w:t>
            </w:r>
          </w:p>
        </w:tc>
        <w:tc>
          <w:tcPr>
            <w:tcW w:w="772" w:type="dxa"/>
            <w:shd w:val="clear" w:color="auto" w:fill="CCECFF"/>
            <w:vAlign w:val="top"/>
          </w:tcPr>
          <w:p w14:paraId="06C6017F">
            <w:pPr>
              <w:pStyle w:val="8"/>
              <w:spacing w:before="86" w:line="205" w:lineRule="auto"/>
              <w:ind w:left="66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643" w:type="dxa"/>
            <w:shd w:val="clear" w:color="auto" w:fill="CCECFF"/>
            <w:vAlign w:val="top"/>
          </w:tcPr>
          <w:p w14:paraId="181DE878">
            <w:pPr>
              <w:pStyle w:val="8"/>
              <w:spacing w:before="88" w:line="200" w:lineRule="auto"/>
              <w:ind w:left="158"/>
            </w:pPr>
            <w:r>
              <w:rPr>
                <w:b/>
                <w:bCs/>
                <w:spacing w:val="1"/>
              </w:rPr>
              <w:t>Unit</w:t>
            </w:r>
          </w:p>
        </w:tc>
        <w:tc>
          <w:tcPr>
            <w:tcW w:w="710" w:type="dxa"/>
            <w:shd w:val="clear" w:color="auto" w:fill="CCECFF"/>
            <w:vAlign w:val="top"/>
          </w:tcPr>
          <w:p w14:paraId="359BFBFC">
            <w:pPr>
              <w:pStyle w:val="8"/>
              <w:spacing w:before="88" w:line="200" w:lineRule="auto"/>
              <w:ind w:left="211"/>
            </w:pPr>
            <w:r>
              <w:rPr>
                <w:b/>
                <w:bCs/>
                <w:spacing w:val="1"/>
              </w:rPr>
              <w:t>Min</w:t>
            </w:r>
          </w:p>
        </w:tc>
        <w:tc>
          <w:tcPr>
            <w:tcW w:w="705" w:type="dxa"/>
            <w:shd w:val="clear" w:color="auto" w:fill="CCECFF"/>
            <w:vAlign w:val="top"/>
          </w:tcPr>
          <w:p w14:paraId="329CE614">
            <w:pPr>
              <w:pStyle w:val="8"/>
              <w:spacing w:before="88" w:line="202" w:lineRule="auto"/>
              <w:ind w:left="197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710" w:type="dxa"/>
            <w:shd w:val="clear" w:color="auto" w:fill="CCECFF"/>
            <w:vAlign w:val="top"/>
          </w:tcPr>
          <w:p w14:paraId="45492B13">
            <w:pPr>
              <w:pStyle w:val="8"/>
              <w:spacing w:before="88" w:line="200" w:lineRule="auto"/>
              <w:ind w:left="192"/>
            </w:pPr>
            <w:r>
              <w:rPr>
                <w:b/>
                <w:bCs/>
                <w:spacing w:val="1"/>
              </w:rPr>
              <w:t>Max</w:t>
            </w:r>
          </w:p>
        </w:tc>
        <w:tc>
          <w:tcPr>
            <w:tcW w:w="585" w:type="dxa"/>
            <w:shd w:val="clear" w:color="auto" w:fill="CCECFF"/>
            <w:vAlign w:val="top"/>
          </w:tcPr>
          <w:p w14:paraId="5DBFE53C">
            <w:pPr>
              <w:pStyle w:val="8"/>
              <w:spacing w:before="88" w:line="200" w:lineRule="auto"/>
              <w:ind w:left="103"/>
            </w:pPr>
            <w:r>
              <w:rPr>
                <w:b/>
                <w:bCs/>
                <w:spacing w:val="1"/>
              </w:rPr>
              <w:t>Note</w:t>
            </w:r>
          </w:p>
        </w:tc>
      </w:tr>
      <w:tr w14:paraId="43E9F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398" w:type="dxa"/>
            <w:gridSpan w:val="7"/>
            <w:shd w:val="clear" w:color="auto" w:fill="FFFFCC"/>
            <w:vAlign w:val="top"/>
          </w:tcPr>
          <w:p w14:paraId="78865267">
            <w:pPr>
              <w:pStyle w:val="8"/>
              <w:spacing w:before="79" w:line="200" w:lineRule="auto"/>
              <w:ind w:left="2745"/>
            </w:pPr>
            <w:r>
              <w:rPr>
                <w:spacing w:val="4"/>
              </w:rPr>
              <w:t>Transmitter</w:t>
            </w:r>
          </w:p>
        </w:tc>
      </w:tr>
      <w:tr w14:paraId="01895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16C2E467">
            <w:pPr>
              <w:pStyle w:val="8"/>
              <w:spacing w:before="93" w:line="202" w:lineRule="auto"/>
              <w:ind w:left="42"/>
            </w:pPr>
            <w:r>
              <w:rPr>
                <w:spacing w:val="4"/>
              </w:rPr>
              <w:t>Nominal Wavelength</w:t>
            </w:r>
          </w:p>
        </w:tc>
        <w:tc>
          <w:tcPr>
            <w:tcW w:w="772" w:type="dxa"/>
            <w:vAlign w:val="top"/>
          </w:tcPr>
          <w:p w14:paraId="247B5307">
            <w:pPr>
              <w:pStyle w:val="8"/>
              <w:spacing w:before="93" w:line="200" w:lineRule="auto"/>
              <w:ind w:left="342"/>
            </w:pPr>
            <w:r>
              <w:rPr>
                <w:spacing w:val="1"/>
              </w:rPr>
              <w:t>λ</w:t>
            </w:r>
          </w:p>
        </w:tc>
        <w:tc>
          <w:tcPr>
            <w:tcW w:w="643" w:type="dxa"/>
            <w:vAlign w:val="top"/>
          </w:tcPr>
          <w:p w14:paraId="5A350604">
            <w:pPr>
              <w:pStyle w:val="8"/>
              <w:spacing w:before="126" w:line="160" w:lineRule="auto"/>
              <w:ind w:left="206"/>
            </w:pPr>
            <w:r>
              <w:t>nm</w:t>
            </w:r>
          </w:p>
        </w:tc>
        <w:tc>
          <w:tcPr>
            <w:tcW w:w="710" w:type="dxa"/>
            <w:vAlign w:val="top"/>
          </w:tcPr>
          <w:p w14:paraId="32A90B41">
            <w:pPr>
              <w:pStyle w:val="8"/>
              <w:spacing w:before="36" w:line="242" w:lineRule="exact"/>
              <w:ind w:left="172"/>
            </w:pPr>
            <w:r>
              <w:rPr>
                <w:position w:val="1"/>
              </w:rPr>
              <w:t>1530</w:t>
            </w:r>
          </w:p>
        </w:tc>
        <w:tc>
          <w:tcPr>
            <w:tcW w:w="705" w:type="dxa"/>
            <w:vAlign w:val="top"/>
          </w:tcPr>
          <w:p w14:paraId="1CCF597B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7DCC67C5">
            <w:pPr>
              <w:pStyle w:val="8"/>
              <w:spacing w:before="36" w:line="242" w:lineRule="exact"/>
              <w:ind w:left="173"/>
            </w:pPr>
            <w:r>
              <w:rPr>
                <w:position w:val="1"/>
              </w:rPr>
              <w:t>1565</w:t>
            </w:r>
          </w:p>
        </w:tc>
        <w:tc>
          <w:tcPr>
            <w:tcW w:w="585" w:type="dxa"/>
            <w:vAlign w:val="top"/>
          </w:tcPr>
          <w:p w14:paraId="0FBADB47">
            <w:pPr>
              <w:pStyle w:val="8"/>
              <w:rPr>
                <w:sz w:val="21"/>
              </w:rPr>
            </w:pPr>
          </w:p>
        </w:tc>
      </w:tr>
      <w:tr w14:paraId="53199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273" w:type="dxa"/>
            <w:vAlign w:val="top"/>
          </w:tcPr>
          <w:p w14:paraId="654FC651">
            <w:pPr>
              <w:pStyle w:val="8"/>
              <w:spacing w:before="38" w:line="226" w:lineRule="auto"/>
              <w:ind w:left="42" w:right="328" w:hanging="6"/>
            </w:pPr>
            <w:r>
              <w:rPr>
                <w:spacing w:val="4"/>
              </w:rPr>
              <w:t>Side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Mode Suppression</w:t>
            </w:r>
            <w: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772" w:type="dxa"/>
            <w:vAlign w:val="top"/>
          </w:tcPr>
          <w:p w14:paraId="692BC75F">
            <w:pPr>
              <w:pStyle w:val="8"/>
              <w:spacing w:before="144" w:line="203" w:lineRule="auto"/>
              <w:ind w:left="132"/>
            </w:pPr>
            <w:r>
              <w:rPr>
                <w:spacing w:val="4"/>
              </w:rPr>
              <w:t>SMSR</w:t>
            </w:r>
          </w:p>
        </w:tc>
        <w:tc>
          <w:tcPr>
            <w:tcW w:w="643" w:type="dxa"/>
            <w:vAlign w:val="top"/>
          </w:tcPr>
          <w:p w14:paraId="58A219FB">
            <w:pPr>
              <w:pStyle w:val="8"/>
              <w:spacing w:before="147" w:line="200" w:lineRule="auto"/>
              <w:ind w:left="216"/>
            </w:pPr>
            <w:r>
              <w:rPr>
                <w:spacing w:val="2"/>
              </w:rPr>
              <w:t>dB</w:t>
            </w:r>
          </w:p>
        </w:tc>
        <w:tc>
          <w:tcPr>
            <w:tcW w:w="710" w:type="dxa"/>
            <w:vAlign w:val="top"/>
          </w:tcPr>
          <w:p w14:paraId="4C7B1141">
            <w:pPr>
              <w:pStyle w:val="8"/>
              <w:spacing w:before="89" w:line="242" w:lineRule="exact"/>
              <w:ind w:left="259"/>
            </w:pPr>
            <w:r>
              <w:rPr>
                <w:spacing w:val="1"/>
                <w:position w:val="1"/>
              </w:rPr>
              <w:t>30</w:t>
            </w:r>
          </w:p>
        </w:tc>
        <w:tc>
          <w:tcPr>
            <w:tcW w:w="705" w:type="dxa"/>
            <w:vAlign w:val="top"/>
          </w:tcPr>
          <w:p w14:paraId="6A51117B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381F49C7">
            <w:pPr>
              <w:pStyle w:val="8"/>
              <w:rPr>
                <w:sz w:val="21"/>
              </w:rPr>
            </w:pPr>
          </w:p>
        </w:tc>
        <w:tc>
          <w:tcPr>
            <w:tcW w:w="585" w:type="dxa"/>
            <w:vAlign w:val="top"/>
          </w:tcPr>
          <w:p w14:paraId="1DC23313">
            <w:pPr>
              <w:pStyle w:val="8"/>
              <w:rPr>
                <w:sz w:val="21"/>
              </w:rPr>
            </w:pPr>
          </w:p>
        </w:tc>
      </w:tr>
      <w:tr w14:paraId="17484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273" w:type="dxa"/>
            <w:vAlign w:val="top"/>
          </w:tcPr>
          <w:p w14:paraId="27006461">
            <w:pPr>
              <w:pStyle w:val="8"/>
              <w:spacing w:before="91" w:line="205" w:lineRule="auto"/>
              <w:ind w:left="36"/>
            </w:pPr>
            <w:r>
              <w:t>Spectral</w:t>
            </w:r>
            <w:r>
              <w:rPr>
                <w:spacing w:val="14"/>
              </w:rPr>
              <w:t xml:space="preserve"> </w:t>
            </w:r>
            <w:r>
              <w:t>Width</w:t>
            </w:r>
            <w:r>
              <w:rPr>
                <w:spacing w:val="14"/>
              </w:rPr>
              <w:t>(-20</w:t>
            </w:r>
            <w:r>
              <w:t>dB</w:t>
            </w:r>
            <w:r>
              <w:rPr>
                <w:spacing w:val="14"/>
              </w:rPr>
              <w:t>)</w:t>
            </w:r>
          </w:p>
        </w:tc>
        <w:tc>
          <w:tcPr>
            <w:tcW w:w="772" w:type="dxa"/>
            <w:vAlign w:val="top"/>
          </w:tcPr>
          <w:p w14:paraId="2421EA54">
            <w:pPr>
              <w:pStyle w:val="8"/>
              <w:spacing w:before="94" w:line="192" w:lineRule="auto"/>
              <w:ind w:left="292"/>
            </w:pPr>
            <w:r>
              <w:rPr>
                <w:rFonts w:ascii="宋体" w:hAnsi="宋体" w:eastAsia="宋体" w:cs="宋体"/>
                <w:spacing w:val="-15"/>
              </w:rPr>
              <w:t>Δ</w:t>
            </w:r>
            <w:r>
              <w:rPr>
                <w:spacing w:val="-15"/>
              </w:rPr>
              <w:t>λ</w:t>
            </w:r>
          </w:p>
        </w:tc>
        <w:tc>
          <w:tcPr>
            <w:tcW w:w="643" w:type="dxa"/>
            <w:vAlign w:val="top"/>
          </w:tcPr>
          <w:p w14:paraId="6A5FA82B">
            <w:pPr>
              <w:pStyle w:val="8"/>
              <w:spacing w:before="127" w:line="160" w:lineRule="auto"/>
              <w:ind w:left="206"/>
            </w:pPr>
            <w:r>
              <w:t>nm</w:t>
            </w:r>
          </w:p>
        </w:tc>
        <w:tc>
          <w:tcPr>
            <w:tcW w:w="710" w:type="dxa"/>
            <w:vAlign w:val="top"/>
          </w:tcPr>
          <w:p w14:paraId="6093BB8F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739646AA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3AEE4D20">
            <w:pPr>
              <w:pStyle w:val="8"/>
              <w:spacing w:before="37" w:line="242" w:lineRule="exact"/>
              <w:ind w:left="236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585" w:type="dxa"/>
            <w:vAlign w:val="top"/>
          </w:tcPr>
          <w:p w14:paraId="0BA80779">
            <w:pPr>
              <w:pStyle w:val="8"/>
              <w:rPr>
                <w:sz w:val="21"/>
              </w:rPr>
            </w:pPr>
          </w:p>
        </w:tc>
      </w:tr>
      <w:tr w14:paraId="5CD1C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07F71D53">
            <w:pPr>
              <w:pStyle w:val="8"/>
              <w:spacing w:before="67" w:line="205" w:lineRule="auto"/>
              <w:ind w:left="37"/>
            </w:pPr>
            <w:r>
              <w:rPr>
                <w:spacing w:val="3"/>
              </w:rPr>
              <w:t>Optical Output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772" w:type="dxa"/>
            <w:vAlign w:val="top"/>
          </w:tcPr>
          <w:p w14:paraId="3CB8A6BE">
            <w:pPr>
              <w:pStyle w:val="8"/>
              <w:spacing w:before="94" w:line="200" w:lineRule="auto"/>
              <w:ind w:left="243"/>
            </w:pPr>
            <w:r>
              <w:t>Pav</w:t>
            </w:r>
          </w:p>
        </w:tc>
        <w:tc>
          <w:tcPr>
            <w:tcW w:w="643" w:type="dxa"/>
            <w:vAlign w:val="top"/>
          </w:tcPr>
          <w:p w14:paraId="3CCF521A">
            <w:pPr>
              <w:pStyle w:val="8"/>
              <w:spacing w:before="94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7984EFA8">
            <w:pPr>
              <w:pStyle w:val="8"/>
              <w:spacing w:before="94" w:line="200" w:lineRule="auto"/>
              <w:ind w:left="203"/>
            </w:pPr>
            <w:r>
              <w:rPr>
                <w:spacing w:val="2"/>
              </w:rPr>
              <w:t>-4.7</w:t>
            </w:r>
          </w:p>
        </w:tc>
        <w:tc>
          <w:tcPr>
            <w:tcW w:w="705" w:type="dxa"/>
            <w:vAlign w:val="top"/>
          </w:tcPr>
          <w:p w14:paraId="5E5EE09B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070D60C3">
            <w:pPr>
              <w:pStyle w:val="8"/>
              <w:spacing w:before="94" w:line="200" w:lineRule="auto"/>
              <w:ind w:left="305"/>
            </w:pPr>
            <w:r>
              <w:rPr>
                <w:spacing w:val="1"/>
              </w:rPr>
              <w:t>4</w:t>
            </w:r>
          </w:p>
        </w:tc>
        <w:tc>
          <w:tcPr>
            <w:tcW w:w="585" w:type="dxa"/>
            <w:vAlign w:val="top"/>
          </w:tcPr>
          <w:p w14:paraId="1F7AA151">
            <w:pPr>
              <w:pStyle w:val="8"/>
              <w:rPr>
                <w:sz w:val="21"/>
              </w:rPr>
            </w:pPr>
          </w:p>
        </w:tc>
      </w:tr>
      <w:tr w14:paraId="20C8B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73" w:type="dxa"/>
            <w:vAlign w:val="top"/>
          </w:tcPr>
          <w:p w14:paraId="23A4424C">
            <w:pPr>
              <w:pStyle w:val="8"/>
              <w:spacing w:before="70" w:line="200" w:lineRule="auto"/>
              <w:ind w:left="42"/>
            </w:pPr>
            <w:r>
              <w:rPr>
                <w:spacing w:val="2"/>
              </w:rPr>
              <w:t>Extinction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Ratio</w:t>
            </w:r>
          </w:p>
        </w:tc>
        <w:tc>
          <w:tcPr>
            <w:tcW w:w="772" w:type="dxa"/>
            <w:vAlign w:val="top"/>
          </w:tcPr>
          <w:p w14:paraId="3F4723B6">
            <w:pPr>
              <w:pStyle w:val="8"/>
              <w:spacing w:before="99" w:line="200" w:lineRule="auto"/>
              <w:ind w:left="274"/>
            </w:pPr>
            <w:r>
              <w:rPr>
                <w:spacing w:val="-1"/>
              </w:rPr>
              <w:t>ER</w:t>
            </w:r>
          </w:p>
        </w:tc>
        <w:tc>
          <w:tcPr>
            <w:tcW w:w="643" w:type="dxa"/>
            <w:vAlign w:val="top"/>
          </w:tcPr>
          <w:p w14:paraId="5D9EFAFE">
            <w:pPr>
              <w:pStyle w:val="8"/>
              <w:spacing w:before="99" w:line="200" w:lineRule="auto"/>
              <w:ind w:left="216"/>
            </w:pPr>
            <w:r>
              <w:rPr>
                <w:spacing w:val="2"/>
              </w:rPr>
              <w:t>dB</w:t>
            </w:r>
          </w:p>
        </w:tc>
        <w:tc>
          <w:tcPr>
            <w:tcW w:w="710" w:type="dxa"/>
            <w:vAlign w:val="top"/>
          </w:tcPr>
          <w:p w14:paraId="467BBA58">
            <w:pPr>
              <w:pStyle w:val="8"/>
              <w:spacing w:before="42" w:line="242" w:lineRule="exact"/>
              <w:ind w:left="309"/>
            </w:pPr>
            <w:r>
              <w:rPr>
                <w:position w:val="1"/>
              </w:rPr>
              <w:t>6</w:t>
            </w:r>
          </w:p>
        </w:tc>
        <w:tc>
          <w:tcPr>
            <w:tcW w:w="705" w:type="dxa"/>
            <w:vAlign w:val="top"/>
          </w:tcPr>
          <w:p w14:paraId="62509E19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49824248">
            <w:pPr>
              <w:pStyle w:val="8"/>
              <w:rPr>
                <w:sz w:val="21"/>
              </w:rPr>
            </w:pPr>
          </w:p>
        </w:tc>
        <w:tc>
          <w:tcPr>
            <w:tcW w:w="585" w:type="dxa"/>
            <w:vAlign w:val="top"/>
          </w:tcPr>
          <w:p w14:paraId="648D18DF">
            <w:pPr>
              <w:pStyle w:val="8"/>
              <w:rPr>
                <w:sz w:val="21"/>
              </w:rPr>
            </w:pPr>
          </w:p>
        </w:tc>
      </w:tr>
      <w:tr w14:paraId="4891F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73" w:type="dxa"/>
            <w:vAlign w:val="top"/>
          </w:tcPr>
          <w:p w14:paraId="1F3A13BA">
            <w:pPr>
              <w:pStyle w:val="8"/>
              <w:spacing w:before="37" w:line="277" w:lineRule="auto"/>
              <w:ind w:left="41" w:right="28" w:hanging="9"/>
            </w:pPr>
            <w:r>
              <w:rPr>
                <w:spacing w:val="3"/>
              </w:rPr>
              <w:t>Transmitter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43"/>
                <w:w w:val="101"/>
              </w:rPr>
              <w:t xml:space="preserve"> </w:t>
            </w:r>
            <w:r>
              <w:rPr>
                <w:spacing w:val="3"/>
              </w:rPr>
              <w:t>Dispersion</w:t>
            </w:r>
            <w:r>
              <w:t xml:space="preserve"> </w:t>
            </w:r>
            <w:r>
              <w:rPr>
                <w:spacing w:val="2"/>
              </w:rPr>
              <w:t>Penalty</w:t>
            </w:r>
          </w:p>
        </w:tc>
        <w:tc>
          <w:tcPr>
            <w:tcW w:w="772" w:type="dxa"/>
            <w:vAlign w:val="top"/>
          </w:tcPr>
          <w:p w14:paraId="77EF47DE">
            <w:pPr>
              <w:pStyle w:val="8"/>
              <w:spacing w:before="186" w:line="200" w:lineRule="auto"/>
              <w:ind w:left="209"/>
            </w:pPr>
            <w:r>
              <w:rPr>
                <w:spacing w:val="4"/>
              </w:rPr>
              <w:t>TDP</w:t>
            </w:r>
          </w:p>
        </w:tc>
        <w:tc>
          <w:tcPr>
            <w:tcW w:w="643" w:type="dxa"/>
            <w:vAlign w:val="top"/>
          </w:tcPr>
          <w:p w14:paraId="38A71E97">
            <w:pPr>
              <w:pStyle w:val="8"/>
              <w:spacing w:before="186" w:line="200" w:lineRule="auto"/>
              <w:ind w:left="216"/>
            </w:pPr>
            <w:r>
              <w:rPr>
                <w:spacing w:val="2"/>
              </w:rPr>
              <w:t>dB</w:t>
            </w:r>
          </w:p>
        </w:tc>
        <w:tc>
          <w:tcPr>
            <w:tcW w:w="710" w:type="dxa"/>
            <w:vAlign w:val="top"/>
          </w:tcPr>
          <w:p w14:paraId="5EB9527B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76214B20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383E30EE">
            <w:pPr>
              <w:pStyle w:val="8"/>
              <w:spacing w:before="128" w:line="243" w:lineRule="exact"/>
              <w:ind w:left="310"/>
            </w:pPr>
            <w:r>
              <w:rPr>
                <w:position w:val="1"/>
              </w:rPr>
              <w:t>3</w:t>
            </w:r>
          </w:p>
        </w:tc>
        <w:tc>
          <w:tcPr>
            <w:tcW w:w="585" w:type="dxa"/>
            <w:vAlign w:val="top"/>
          </w:tcPr>
          <w:p w14:paraId="3FBD1FB7">
            <w:pPr>
              <w:pStyle w:val="8"/>
              <w:spacing w:before="185" w:line="201" w:lineRule="auto"/>
              <w:ind w:left="258"/>
            </w:pPr>
            <w:r>
              <w:t>1</w:t>
            </w:r>
          </w:p>
        </w:tc>
      </w:tr>
      <w:tr w14:paraId="4C1D7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273" w:type="dxa"/>
            <w:vAlign w:val="top"/>
          </w:tcPr>
          <w:p w14:paraId="06641479">
            <w:pPr>
              <w:pStyle w:val="8"/>
              <w:spacing w:before="1" w:line="299" w:lineRule="auto"/>
              <w:ind w:left="36" w:right="20" w:hanging="8"/>
            </w:pPr>
            <w:r>
              <w:rPr>
                <w:spacing w:val="4"/>
              </w:rPr>
              <w:t>Average  Launch</w:t>
            </w:r>
            <w:r>
              <w:rPr>
                <w:spacing w:val="11"/>
              </w:rPr>
              <w:t xml:space="preserve">  </w:t>
            </w:r>
            <w:r>
              <w:rPr>
                <w:spacing w:val="4"/>
              </w:rPr>
              <w:t>Power  of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OFF</w:t>
            </w:r>
            <w:r>
              <w:rPr>
                <w:spacing w:val="14"/>
                <w:w w:val="102"/>
              </w:rPr>
              <w:t xml:space="preserve">   </w:t>
            </w:r>
            <w:r>
              <w:rPr>
                <w:spacing w:val="4"/>
              </w:rPr>
              <w:t>Transmitter</w:t>
            </w:r>
          </w:p>
        </w:tc>
        <w:tc>
          <w:tcPr>
            <w:tcW w:w="772" w:type="dxa"/>
            <w:vAlign w:val="top"/>
          </w:tcPr>
          <w:p w14:paraId="1D2FB36A">
            <w:pPr>
              <w:pStyle w:val="8"/>
              <w:spacing w:before="183" w:line="203" w:lineRule="auto"/>
              <w:ind w:left="158"/>
            </w:pPr>
            <w:r>
              <w:rPr>
                <w:spacing w:val="2"/>
              </w:rPr>
              <w:t>POFF</w:t>
            </w:r>
          </w:p>
        </w:tc>
        <w:tc>
          <w:tcPr>
            <w:tcW w:w="643" w:type="dxa"/>
            <w:vAlign w:val="top"/>
          </w:tcPr>
          <w:p w14:paraId="6BB7BFA2">
            <w:pPr>
              <w:pStyle w:val="8"/>
              <w:spacing w:before="186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60149010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4717D072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382D9198">
            <w:pPr>
              <w:pStyle w:val="8"/>
              <w:spacing w:before="128" w:line="243" w:lineRule="exact"/>
              <w:ind w:left="229"/>
            </w:pPr>
            <w:r>
              <w:rPr>
                <w:spacing w:val="2"/>
                <w:position w:val="1"/>
              </w:rPr>
              <w:t>-30</w:t>
            </w:r>
          </w:p>
        </w:tc>
        <w:tc>
          <w:tcPr>
            <w:tcW w:w="585" w:type="dxa"/>
            <w:vAlign w:val="top"/>
          </w:tcPr>
          <w:p w14:paraId="34CE891F">
            <w:pPr>
              <w:pStyle w:val="8"/>
              <w:rPr>
                <w:sz w:val="21"/>
              </w:rPr>
            </w:pPr>
          </w:p>
        </w:tc>
      </w:tr>
      <w:tr w14:paraId="7FC6F4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3416EA16">
            <w:pPr>
              <w:pStyle w:val="8"/>
              <w:spacing w:before="66" w:line="202" w:lineRule="auto"/>
              <w:ind w:left="42"/>
            </w:pPr>
            <w:r>
              <w:rPr>
                <w:spacing w:val="2"/>
              </w:rPr>
              <w:t>Relative</w:t>
            </w:r>
            <w:r>
              <w:rPr>
                <w:spacing w:val="27"/>
              </w:rPr>
              <w:t xml:space="preserve"> </w:t>
            </w:r>
            <w:r>
              <w:rPr>
                <w:spacing w:val="2"/>
              </w:rPr>
              <w:t>Intensity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2"/>
              </w:rPr>
              <w:t>Noise</w:t>
            </w:r>
          </w:p>
        </w:tc>
        <w:tc>
          <w:tcPr>
            <w:tcW w:w="772" w:type="dxa"/>
            <w:vAlign w:val="top"/>
          </w:tcPr>
          <w:p w14:paraId="178C7F30">
            <w:pPr>
              <w:pStyle w:val="8"/>
              <w:spacing w:before="95" w:line="200" w:lineRule="auto"/>
              <w:ind w:left="244"/>
            </w:pPr>
            <w:r>
              <w:t>RIN</w:t>
            </w:r>
          </w:p>
        </w:tc>
        <w:tc>
          <w:tcPr>
            <w:tcW w:w="643" w:type="dxa"/>
            <w:vAlign w:val="top"/>
          </w:tcPr>
          <w:p w14:paraId="4CA49C1E">
            <w:pPr>
              <w:pStyle w:val="8"/>
              <w:spacing w:before="92" w:line="203" w:lineRule="auto"/>
              <w:ind w:left="81"/>
            </w:pPr>
            <w:r>
              <w:rPr>
                <w:spacing w:val="3"/>
              </w:rPr>
              <w:t>dB/Hz</w:t>
            </w:r>
          </w:p>
        </w:tc>
        <w:tc>
          <w:tcPr>
            <w:tcW w:w="710" w:type="dxa"/>
            <w:vAlign w:val="top"/>
          </w:tcPr>
          <w:p w14:paraId="50DC9916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FD07F36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4DFAE9DB">
            <w:pPr>
              <w:pStyle w:val="8"/>
              <w:spacing w:before="37" w:line="242" w:lineRule="exact"/>
              <w:ind w:left="179"/>
            </w:pPr>
            <w:r>
              <w:rPr>
                <w:spacing w:val="3"/>
                <w:position w:val="1"/>
              </w:rPr>
              <w:t>-128</w:t>
            </w:r>
          </w:p>
        </w:tc>
        <w:tc>
          <w:tcPr>
            <w:tcW w:w="585" w:type="dxa"/>
            <w:vAlign w:val="top"/>
          </w:tcPr>
          <w:p w14:paraId="374B9108">
            <w:pPr>
              <w:pStyle w:val="8"/>
              <w:rPr>
                <w:sz w:val="21"/>
              </w:rPr>
            </w:pPr>
          </w:p>
        </w:tc>
      </w:tr>
      <w:tr w14:paraId="671C99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398" w:type="dxa"/>
            <w:gridSpan w:val="7"/>
            <w:shd w:val="clear" w:color="auto" w:fill="FFFFCC"/>
            <w:vAlign w:val="top"/>
          </w:tcPr>
          <w:p w14:paraId="125FAAE3">
            <w:pPr>
              <w:pStyle w:val="8"/>
              <w:spacing w:before="81" w:line="200" w:lineRule="auto"/>
              <w:ind w:left="2855"/>
            </w:pPr>
            <w:r>
              <w:rPr>
                <w:spacing w:val="3"/>
              </w:rPr>
              <w:t>Receiver</w:t>
            </w:r>
          </w:p>
        </w:tc>
      </w:tr>
      <w:tr w14:paraId="48103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1D4C3207">
            <w:pPr>
              <w:pStyle w:val="8"/>
              <w:spacing w:before="92" w:line="205" w:lineRule="auto"/>
              <w:ind w:left="37"/>
            </w:pPr>
            <w:r>
              <w:rPr>
                <w:spacing w:val="4"/>
              </w:rPr>
              <w:t>Center Wavelength</w:t>
            </w:r>
          </w:p>
        </w:tc>
        <w:tc>
          <w:tcPr>
            <w:tcW w:w="772" w:type="dxa"/>
            <w:vAlign w:val="top"/>
          </w:tcPr>
          <w:p w14:paraId="40A1D3CF">
            <w:pPr>
              <w:pStyle w:val="8"/>
              <w:spacing w:before="92" w:line="203" w:lineRule="auto"/>
              <w:ind w:left="277"/>
            </w:pPr>
            <w:r>
              <w:rPr>
                <w:spacing w:val="4"/>
              </w:rPr>
              <w:t>λC</w:t>
            </w:r>
          </w:p>
        </w:tc>
        <w:tc>
          <w:tcPr>
            <w:tcW w:w="643" w:type="dxa"/>
            <w:vAlign w:val="top"/>
          </w:tcPr>
          <w:p w14:paraId="6B793493">
            <w:pPr>
              <w:pStyle w:val="8"/>
              <w:spacing w:before="127" w:line="160" w:lineRule="auto"/>
              <w:ind w:left="206"/>
            </w:pPr>
            <w:r>
              <w:t>nm</w:t>
            </w:r>
          </w:p>
        </w:tc>
        <w:tc>
          <w:tcPr>
            <w:tcW w:w="710" w:type="dxa"/>
            <w:vAlign w:val="top"/>
          </w:tcPr>
          <w:p w14:paraId="441D9B7C">
            <w:pPr>
              <w:pStyle w:val="8"/>
              <w:spacing w:before="37" w:line="242" w:lineRule="exact"/>
              <w:ind w:left="172"/>
            </w:pPr>
            <w:r>
              <w:rPr>
                <w:position w:val="1"/>
              </w:rPr>
              <w:t>1260</w:t>
            </w:r>
          </w:p>
        </w:tc>
        <w:tc>
          <w:tcPr>
            <w:tcW w:w="705" w:type="dxa"/>
            <w:vAlign w:val="top"/>
          </w:tcPr>
          <w:p w14:paraId="6BE224FD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338511A7">
            <w:pPr>
              <w:pStyle w:val="8"/>
              <w:spacing w:before="37" w:line="242" w:lineRule="exact"/>
              <w:ind w:left="173"/>
            </w:pPr>
            <w:r>
              <w:rPr>
                <w:position w:val="1"/>
              </w:rPr>
              <w:t>1620</w:t>
            </w:r>
          </w:p>
        </w:tc>
        <w:tc>
          <w:tcPr>
            <w:tcW w:w="585" w:type="dxa"/>
            <w:vAlign w:val="top"/>
          </w:tcPr>
          <w:p w14:paraId="22A0D572">
            <w:pPr>
              <w:pStyle w:val="8"/>
              <w:rPr>
                <w:sz w:val="21"/>
              </w:rPr>
            </w:pPr>
          </w:p>
        </w:tc>
      </w:tr>
      <w:tr w14:paraId="5181E9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0996A630">
            <w:pPr>
              <w:pStyle w:val="8"/>
              <w:spacing w:before="64" w:line="205" w:lineRule="auto"/>
              <w:ind w:left="42"/>
            </w:pPr>
            <w:r>
              <w:rPr>
                <w:spacing w:val="3"/>
              </w:rPr>
              <w:t>Receiver Sensitivity</w:t>
            </w:r>
          </w:p>
        </w:tc>
        <w:tc>
          <w:tcPr>
            <w:tcW w:w="772" w:type="dxa"/>
            <w:vAlign w:val="top"/>
          </w:tcPr>
          <w:p w14:paraId="1CBCAE58">
            <w:pPr>
              <w:pStyle w:val="8"/>
              <w:spacing w:before="93" w:line="203" w:lineRule="auto"/>
              <w:ind w:left="148"/>
            </w:pPr>
            <w:r>
              <w:rPr>
                <w:spacing w:val="2"/>
              </w:rPr>
              <w:t>RSEN</w:t>
            </w:r>
          </w:p>
        </w:tc>
        <w:tc>
          <w:tcPr>
            <w:tcW w:w="643" w:type="dxa"/>
            <w:vAlign w:val="top"/>
          </w:tcPr>
          <w:p w14:paraId="42FF7C4F">
            <w:pPr>
              <w:pStyle w:val="8"/>
              <w:spacing w:before="95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5B8B9946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2B3C248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5D9EF3DC">
            <w:pPr>
              <w:pStyle w:val="8"/>
              <w:spacing w:before="38" w:line="242" w:lineRule="exact"/>
              <w:ind w:left="154"/>
            </w:pPr>
            <w:r>
              <w:rPr>
                <w:spacing w:val="3"/>
                <w:position w:val="1"/>
              </w:rPr>
              <w:t>-15.8</w:t>
            </w:r>
          </w:p>
        </w:tc>
        <w:tc>
          <w:tcPr>
            <w:tcW w:w="585" w:type="dxa"/>
            <w:vAlign w:val="top"/>
          </w:tcPr>
          <w:p w14:paraId="2184BB74">
            <w:pPr>
              <w:pStyle w:val="8"/>
              <w:spacing w:before="95" w:line="201" w:lineRule="auto"/>
              <w:ind w:left="244"/>
            </w:pPr>
            <w:r>
              <w:t>2</w:t>
            </w:r>
          </w:p>
        </w:tc>
      </w:tr>
      <w:tr w14:paraId="3171C2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45FA119D">
            <w:pPr>
              <w:pStyle w:val="8"/>
              <w:spacing w:before="64" w:line="205" w:lineRule="auto"/>
              <w:ind w:left="42"/>
            </w:pPr>
            <w:r>
              <w:rPr>
                <w:spacing w:val="4"/>
              </w:rPr>
              <w:t>Receiver Sensitivity(OMA)</w:t>
            </w:r>
          </w:p>
        </w:tc>
        <w:tc>
          <w:tcPr>
            <w:tcW w:w="772" w:type="dxa"/>
            <w:vAlign w:val="top"/>
          </w:tcPr>
          <w:p w14:paraId="0E81977A">
            <w:pPr>
              <w:pStyle w:val="8"/>
              <w:spacing w:before="93" w:line="203" w:lineRule="auto"/>
              <w:ind w:left="148"/>
            </w:pPr>
            <w:r>
              <w:rPr>
                <w:spacing w:val="2"/>
              </w:rPr>
              <w:t>RSEN</w:t>
            </w:r>
          </w:p>
        </w:tc>
        <w:tc>
          <w:tcPr>
            <w:tcW w:w="643" w:type="dxa"/>
            <w:vAlign w:val="top"/>
          </w:tcPr>
          <w:p w14:paraId="5D49C38E">
            <w:pPr>
              <w:pStyle w:val="8"/>
              <w:spacing w:before="96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572C490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20E78AE6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515BFA7E">
            <w:pPr>
              <w:pStyle w:val="8"/>
              <w:spacing w:before="95" w:line="201" w:lineRule="auto"/>
              <w:ind w:left="154"/>
            </w:pPr>
            <w:r>
              <w:rPr>
                <w:spacing w:val="3"/>
              </w:rPr>
              <w:t>-14.1</w:t>
            </w:r>
          </w:p>
        </w:tc>
        <w:tc>
          <w:tcPr>
            <w:tcW w:w="585" w:type="dxa"/>
            <w:vAlign w:val="top"/>
          </w:tcPr>
          <w:p w14:paraId="5FC473A4">
            <w:pPr>
              <w:pStyle w:val="8"/>
              <w:spacing w:before="95" w:line="201" w:lineRule="auto"/>
              <w:ind w:left="244"/>
            </w:pPr>
            <w:r>
              <w:t>2</w:t>
            </w:r>
          </w:p>
        </w:tc>
      </w:tr>
      <w:tr w14:paraId="00A29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4239F931">
            <w:pPr>
              <w:pStyle w:val="8"/>
              <w:spacing w:before="70" w:line="203" w:lineRule="auto"/>
              <w:ind w:left="37"/>
            </w:pPr>
            <w:r>
              <w:rPr>
                <w:spacing w:val="3"/>
              </w:rPr>
              <w:t>Overload</w:t>
            </w:r>
          </w:p>
        </w:tc>
        <w:tc>
          <w:tcPr>
            <w:tcW w:w="772" w:type="dxa"/>
            <w:vAlign w:val="top"/>
          </w:tcPr>
          <w:p w14:paraId="77CE20F0">
            <w:pPr>
              <w:pStyle w:val="8"/>
              <w:rPr>
                <w:sz w:val="21"/>
              </w:rPr>
            </w:pPr>
          </w:p>
        </w:tc>
        <w:tc>
          <w:tcPr>
            <w:tcW w:w="643" w:type="dxa"/>
            <w:vAlign w:val="top"/>
          </w:tcPr>
          <w:p w14:paraId="35A9D8E6">
            <w:pPr>
              <w:pStyle w:val="8"/>
              <w:spacing w:before="97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2A28801B">
            <w:pPr>
              <w:pStyle w:val="8"/>
              <w:spacing w:before="96" w:line="201" w:lineRule="auto"/>
              <w:ind w:left="278"/>
            </w:pPr>
            <w:r>
              <w:t>-1</w:t>
            </w:r>
          </w:p>
        </w:tc>
        <w:tc>
          <w:tcPr>
            <w:tcW w:w="705" w:type="dxa"/>
            <w:vAlign w:val="top"/>
          </w:tcPr>
          <w:p w14:paraId="66306AF8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5A5CA477">
            <w:pPr>
              <w:pStyle w:val="8"/>
              <w:rPr>
                <w:sz w:val="21"/>
              </w:rPr>
            </w:pPr>
          </w:p>
        </w:tc>
        <w:tc>
          <w:tcPr>
            <w:tcW w:w="585" w:type="dxa"/>
            <w:vAlign w:val="top"/>
          </w:tcPr>
          <w:p w14:paraId="4F0AA750">
            <w:pPr>
              <w:pStyle w:val="8"/>
              <w:rPr>
                <w:sz w:val="21"/>
              </w:rPr>
            </w:pPr>
          </w:p>
        </w:tc>
      </w:tr>
      <w:tr w14:paraId="66D4B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273" w:type="dxa"/>
            <w:vAlign w:val="top"/>
          </w:tcPr>
          <w:p w14:paraId="42D62373">
            <w:pPr>
              <w:pStyle w:val="8"/>
              <w:spacing w:before="71" w:line="205" w:lineRule="auto"/>
              <w:ind w:left="37"/>
            </w:pPr>
            <w:r>
              <w:rPr>
                <w:spacing w:val="2"/>
              </w:rPr>
              <w:t>Optical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772" w:type="dxa"/>
            <w:vAlign w:val="top"/>
          </w:tcPr>
          <w:p w14:paraId="08BD28C0">
            <w:pPr>
              <w:pStyle w:val="8"/>
              <w:rPr>
                <w:sz w:val="21"/>
              </w:rPr>
            </w:pPr>
          </w:p>
        </w:tc>
        <w:tc>
          <w:tcPr>
            <w:tcW w:w="643" w:type="dxa"/>
            <w:vAlign w:val="top"/>
          </w:tcPr>
          <w:p w14:paraId="777579F9">
            <w:pPr>
              <w:pStyle w:val="8"/>
              <w:spacing w:before="97" w:line="200" w:lineRule="auto"/>
              <w:ind w:left="216"/>
            </w:pPr>
            <w:r>
              <w:rPr>
                <w:spacing w:val="2"/>
              </w:rPr>
              <w:t>dB</w:t>
            </w:r>
          </w:p>
        </w:tc>
        <w:tc>
          <w:tcPr>
            <w:tcW w:w="710" w:type="dxa"/>
            <w:vAlign w:val="top"/>
          </w:tcPr>
          <w:p w14:paraId="268635F2">
            <w:pPr>
              <w:pStyle w:val="8"/>
              <w:spacing w:before="96" w:line="201" w:lineRule="auto"/>
              <w:ind w:left="257"/>
            </w:pPr>
            <w:r>
              <w:rPr>
                <w:spacing w:val="2"/>
              </w:rPr>
              <w:t>27</w:t>
            </w:r>
          </w:p>
        </w:tc>
        <w:tc>
          <w:tcPr>
            <w:tcW w:w="705" w:type="dxa"/>
            <w:vAlign w:val="top"/>
          </w:tcPr>
          <w:p w14:paraId="607194C6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1DB91B11">
            <w:pPr>
              <w:pStyle w:val="8"/>
              <w:spacing w:before="170" w:line="88" w:lineRule="exact"/>
              <w:ind w:left="329"/>
            </w:pPr>
            <w:r>
              <w:rPr>
                <w:position w:val="-2"/>
              </w:rPr>
              <w:t>-</w:t>
            </w:r>
          </w:p>
        </w:tc>
        <w:tc>
          <w:tcPr>
            <w:tcW w:w="585" w:type="dxa"/>
            <w:vAlign w:val="top"/>
          </w:tcPr>
          <w:p w14:paraId="3172A41E">
            <w:pPr>
              <w:pStyle w:val="8"/>
              <w:rPr>
                <w:sz w:val="21"/>
              </w:rPr>
            </w:pPr>
          </w:p>
        </w:tc>
      </w:tr>
      <w:tr w14:paraId="2BE74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53D16EB4">
            <w:pPr>
              <w:pStyle w:val="8"/>
              <w:spacing w:before="37" w:line="203" w:lineRule="auto"/>
              <w:ind w:left="41"/>
            </w:pPr>
            <w:r>
              <w:rPr>
                <w:spacing w:val="3"/>
              </w:rPr>
              <w:t>LOS Assert</w:t>
            </w:r>
          </w:p>
        </w:tc>
        <w:tc>
          <w:tcPr>
            <w:tcW w:w="772" w:type="dxa"/>
            <w:vAlign w:val="top"/>
          </w:tcPr>
          <w:p w14:paraId="62EF815C">
            <w:pPr>
              <w:pStyle w:val="8"/>
              <w:spacing w:before="94" w:line="203" w:lineRule="auto"/>
              <w:ind w:left="157"/>
            </w:pPr>
            <w:r>
              <w:rPr>
                <w:spacing w:val="3"/>
              </w:rPr>
              <w:t>LOSA</w:t>
            </w:r>
          </w:p>
        </w:tc>
        <w:tc>
          <w:tcPr>
            <w:tcW w:w="643" w:type="dxa"/>
            <w:vAlign w:val="top"/>
          </w:tcPr>
          <w:p w14:paraId="13884078">
            <w:pPr>
              <w:pStyle w:val="8"/>
              <w:spacing w:before="97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1B5D044D">
            <w:pPr>
              <w:pStyle w:val="8"/>
              <w:spacing w:before="39" w:line="242" w:lineRule="exact"/>
              <w:ind w:left="228"/>
            </w:pPr>
            <w:r>
              <w:rPr>
                <w:spacing w:val="2"/>
                <w:position w:val="1"/>
              </w:rPr>
              <w:t>-30</w:t>
            </w:r>
          </w:p>
        </w:tc>
        <w:tc>
          <w:tcPr>
            <w:tcW w:w="705" w:type="dxa"/>
            <w:vAlign w:val="top"/>
          </w:tcPr>
          <w:p w14:paraId="3439AA15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728F6B6A">
            <w:pPr>
              <w:pStyle w:val="8"/>
              <w:rPr>
                <w:sz w:val="21"/>
              </w:rPr>
            </w:pPr>
          </w:p>
        </w:tc>
        <w:tc>
          <w:tcPr>
            <w:tcW w:w="585" w:type="dxa"/>
            <w:vAlign w:val="top"/>
          </w:tcPr>
          <w:p w14:paraId="3C875E6E">
            <w:pPr>
              <w:pStyle w:val="8"/>
              <w:rPr>
                <w:sz w:val="21"/>
              </w:rPr>
            </w:pPr>
          </w:p>
        </w:tc>
      </w:tr>
      <w:tr w14:paraId="3F1735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273" w:type="dxa"/>
            <w:vAlign w:val="top"/>
          </w:tcPr>
          <w:p w14:paraId="7B0018A1">
            <w:pPr>
              <w:pStyle w:val="8"/>
              <w:spacing w:before="37" w:line="203" w:lineRule="auto"/>
              <w:ind w:left="41"/>
            </w:pPr>
            <w:r>
              <w:rPr>
                <w:spacing w:val="2"/>
              </w:rPr>
              <w:t>LOS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De-Assert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2"/>
              </w:rPr>
              <w:t>LOS</w:t>
            </w:r>
          </w:p>
        </w:tc>
        <w:tc>
          <w:tcPr>
            <w:tcW w:w="772" w:type="dxa"/>
            <w:vAlign w:val="top"/>
          </w:tcPr>
          <w:p w14:paraId="7F144028">
            <w:pPr>
              <w:pStyle w:val="8"/>
              <w:spacing w:before="95" w:line="203" w:lineRule="auto"/>
              <w:ind w:left="152"/>
            </w:pPr>
            <w:r>
              <w:rPr>
                <w:spacing w:val="3"/>
              </w:rPr>
              <w:t>LOSD</w:t>
            </w:r>
          </w:p>
        </w:tc>
        <w:tc>
          <w:tcPr>
            <w:tcW w:w="643" w:type="dxa"/>
            <w:vAlign w:val="top"/>
          </w:tcPr>
          <w:p w14:paraId="176FAF37">
            <w:pPr>
              <w:pStyle w:val="8"/>
              <w:spacing w:before="97" w:line="200" w:lineRule="auto"/>
              <w:ind w:left="141"/>
            </w:pPr>
            <w:r>
              <w:rPr>
                <w:spacing w:val="4"/>
              </w:rPr>
              <w:t>dBm</w:t>
            </w:r>
          </w:p>
        </w:tc>
        <w:tc>
          <w:tcPr>
            <w:tcW w:w="710" w:type="dxa"/>
            <w:vAlign w:val="top"/>
          </w:tcPr>
          <w:p w14:paraId="6C107FAF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CB92F86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1B8C8771">
            <w:pPr>
              <w:pStyle w:val="8"/>
              <w:spacing w:before="97" w:line="201" w:lineRule="auto"/>
              <w:ind w:left="229"/>
            </w:pPr>
            <w:r>
              <w:rPr>
                <w:spacing w:val="2"/>
              </w:rPr>
              <w:t>-17</w:t>
            </w:r>
          </w:p>
        </w:tc>
        <w:tc>
          <w:tcPr>
            <w:tcW w:w="585" w:type="dxa"/>
            <w:vAlign w:val="top"/>
          </w:tcPr>
          <w:p w14:paraId="245A8994">
            <w:pPr>
              <w:pStyle w:val="8"/>
              <w:rPr>
                <w:sz w:val="21"/>
              </w:rPr>
            </w:pPr>
          </w:p>
        </w:tc>
      </w:tr>
      <w:tr w14:paraId="2DED87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73" w:type="dxa"/>
            <w:vAlign w:val="top"/>
          </w:tcPr>
          <w:p w14:paraId="1E80B8AD">
            <w:pPr>
              <w:pStyle w:val="8"/>
              <w:spacing w:before="38" w:line="205" w:lineRule="auto"/>
              <w:ind w:left="41"/>
            </w:pPr>
            <w:r>
              <w:rPr>
                <w:spacing w:val="2"/>
              </w:rPr>
              <w:t>LOS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Hysteresis</w:t>
            </w:r>
          </w:p>
        </w:tc>
        <w:tc>
          <w:tcPr>
            <w:tcW w:w="772" w:type="dxa"/>
            <w:vAlign w:val="top"/>
          </w:tcPr>
          <w:p w14:paraId="5195FFCA">
            <w:pPr>
              <w:pStyle w:val="8"/>
              <w:rPr>
                <w:sz w:val="21"/>
              </w:rPr>
            </w:pPr>
          </w:p>
        </w:tc>
        <w:tc>
          <w:tcPr>
            <w:tcW w:w="643" w:type="dxa"/>
            <w:vAlign w:val="top"/>
          </w:tcPr>
          <w:p w14:paraId="051D2297">
            <w:pPr>
              <w:pStyle w:val="8"/>
              <w:spacing w:before="98" w:line="200" w:lineRule="auto"/>
              <w:ind w:left="216"/>
            </w:pPr>
            <w:r>
              <w:rPr>
                <w:spacing w:val="2"/>
              </w:rPr>
              <w:t>dB</w:t>
            </w:r>
          </w:p>
        </w:tc>
        <w:tc>
          <w:tcPr>
            <w:tcW w:w="710" w:type="dxa"/>
            <w:vAlign w:val="top"/>
          </w:tcPr>
          <w:p w14:paraId="56C5A020">
            <w:pPr>
              <w:pStyle w:val="8"/>
              <w:spacing w:before="40" w:line="243" w:lineRule="exact"/>
              <w:ind w:left="235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705" w:type="dxa"/>
            <w:vAlign w:val="top"/>
          </w:tcPr>
          <w:p w14:paraId="7EF88C0B">
            <w:pPr>
              <w:pStyle w:val="8"/>
              <w:rPr>
                <w:sz w:val="21"/>
              </w:rPr>
            </w:pPr>
          </w:p>
        </w:tc>
        <w:tc>
          <w:tcPr>
            <w:tcW w:w="710" w:type="dxa"/>
            <w:vAlign w:val="top"/>
          </w:tcPr>
          <w:p w14:paraId="00ECD555">
            <w:pPr>
              <w:pStyle w:val="8"/>
              <w:spacing w:before="40" w:line="243" w:lineRule="exact"/>
              <w:ind w:left="310"/>
            </w:pPr>
            <w:r>
              <w:rPr>
                <w:position w:val="1"/>
              </w:rPr>
              <w:t>6</w:t>
            </w:r>
          </w:p>
        </w:tc>
        <w:tc>
          <w:tcPr>
            <w:tcW w:w="585" w:type="dxa"/>
            <w:vAlign w:val="top"/>
          </w:tcPr>
          <w:p w14:paraId="079EB356">
            <w:pPr>
              <w:pStyle w:val="8"/>
              <w:rPr>
                <w:sz w:val="21"/>
              </w:rPr>
            </w:pPr>
          </w:p>
        </w:tc>
      </w:tr>
    </w:tbl>
    <w:p w14:paraId="1C5D9778">
      <w:pPr>
        <w:pStyle w:val="2"/>
        <w:spacing w:before="195" w:line="200" w:lineRule="auto"/>
        <w:ind w:left="142"/>
        <w:rPr>
          <w:sz w:val="17"/>
          <w:szCs w:val="17"/>
        </w:rPr>
      </w:pPr>
      <w:r>
        <w:rPr>
          <w:b/>
          <w:bCs/>
          <w:sz w:val="17"/>
          <w:szCs w:val="17"/>
        </w:rPr>
        <w:t>Note</w:t>
      </w:r>
      <w:r>
        <w:rPr>
          <w:b/>
          <w:bCs/>
          <w:spacing w:val="11"/>
          <w:sz w:val="17"/>
          <w:szCs w:val="17"/>
        </w:rPr>
        <w:t>:</w:t>
      </w:r>
    </w:p>
    <w:p w14:paraId="1F5EDF63">
      <w:pPr>
        <w:pStyle w:val="2"/>
        <w:spacing w:before="11" w:line="359" w:lineRule="auto"/>
        <w:ind w:left="131" w:right="311" w:firstLine="371"/>
        <w:rPr>
          <w:sz w:val="17"/>
          <w:szCs w:val="17"/>
        </w:rPr>
      </w:pPr>
      <w:r>
        <w:rPr>
          <w:b/>
          <w:bCs/>
          <w:spacing w:val="3"/>
          <w:sz w:val="17"/>
          <w:szCs w:val="17"/>
        </w:rPr>
        <w:t xml:space="preserve">1.  </w:t>
      </w:r>
      <w:r>
        <w:rPr>
          <w:sz w:val="17"/>
          <w:szCs w:val="17"/>
        </w:rPr>
        <w:t>Dispersion</w:t>
      </w:r>
      <w:r>
        <w:rPr>
          <w:spacing w:val="3"/>
          <w:sz w:val="17"/>
          <w:szCs w:val="17"/>
        </w:rPr>
        <w:t xml:space="preserve">  </w:t>
      </w:r>
      <w:r>
        <w:rPr>
          <w:sz w:val="17"/>
          <w:szCs w:val="17"/>
        </w:rPr>
        <w:t>Penalty</w:t>
      </w:r>
      <w:r>
        <w:rPr>
          <w:spacing w:val="3"/>
          <w:sz w:val="17"/>
          <w:szCs w:val="17"/>
        </w:rPr>
        <w:t xml:space="preserve">  </w:t>
      </w:r>
      <w:r>
        <w:rPr>
          <w:sz w:val="17"/>
          <w:szCs w:val="17"/>
        </w:rPr>
        <w:t>at</w:t>
      </w:r>
      <w:r>
        <w:rPr>
          <w:spacing w:val="3"/>
          <w:sz w:val="17"/>
          <w:szCs w:val="17"/>
        </w:rPr>
        <w:t xml:space="preserve">  </w:t>
      </w:r>
      <w:r>
        <w:rPr>
          <w:sz w:val="17"/>
          <w:szCs w:val="17"/>
        </w:rPr>
        <w:t>BER</w:t>
      </w:r>
      <w:r>
        <w:rPr>
          <w:spacing w:val="3"/>
          <w:sz w:val="17"/>
          <w:szCs w:val="17"/>
        </w:rPr>
        <w:t>=1</w:t>
      </w:r>
      <w:r>
        <w:rPr>
          <w:spacing w:val="-9"/>
          <w:sz w:val="17"/>
          <w:szCs w:val="17"/>
        </w:rPr>
        <w:t xml:space="preserve"> </w:t>
      </w:r>
      <w:r>
        <w:rPr>
          <w:rFonts w:ascii="宋体" w:hAnsi="宋体" w:eastAsia="宋体" w:cs="宋体"/>
          <w:spacing w:val="3"/>
          <w:sz w:val="17"/>
          <w:szCs w:val="17"/>
        </w:rPr>
        <w:t>×</w:t>
      </w:r>
      <w:r>
        <w:rPr>
          <w:rFonts w:ascii="宋体" w:hAnsi="宋体" w:eastAsia="宋体" w:cs="宋体"/>
          <w:spacing w:val="-6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10</w:t>
      </w:r>
      <w:r>
        <w:rPr>
          <w:spacing w:val="3"/>
          <w:position w:val="8"/>
          <w:sz w:val="12"/>
          <w:szCs w:val="12"/>
        </w:rPr>
        <w:t>-12</w:t>
      </w:r>
      <w:r>
        <w:rPr>
          <w:spacing w:val="-18"/>
          <w:position w:val="8"/>
          <w:sz w:val="12"/>
          <w:szCs w:val="12"/>
        </w:rPr>
        <w:t xml:space="preserve"> </w:t>
      </w:r>
      <w:r>
        <w:rPr>
          <w:spacing w:val="3"/>
          <w:sz w:val="17"/>
          <w:szCs w:val="17"/>
        </w:rPr>
        <w:t>,  10.3125</w:t>
      </w:r>
      <w:r>
        <w:rPr>
          <w:sz w:val="17"/>
          <w:szCs w:val="17"/>
        </w:rPr>
        <w:t>Gbps</w:t>
      </w:r>
      <w:r>
        <w:rPr>
          <w:spacing w:val="3"/>
          <w:sz w:val="17"/>
          <w:szCs w:val="17"/>
        </w:rPr>
        <w:t xml:space="preserve">,  </w:t>
      </w:r>
      <w:r>
        <w:rPr>
          <w:sz w:val="17"/>
          <w:szCs w:val="17"/>
        </w:rPr>
        <w:t>PRBS</w:t>
      </w:r>
      <w:r>
        <w:rPr>
          <w:spacing w:val="3"/>
          <w:sz w:val="17"/>
          <w:szCs w:val="17"/>
        </w:rPr>
        <w:t xml:space="preserve">  2</w:t>
      </w:r>
      <w:r>
        <w:rPr>
          <w:spacing w:val="3"/>
          <w:position w:val="8"/>
          <w:sz w:val="12"/>
          <w:szCs w:val="12"/>
        </w:rPr>
        <w:t>31</w:t>
      </w:r>
      <w:r>
        <w:rPr>
          <w:spacing w:val="3"/>
          <w:sz w:val="17"/>
          <w:szCs w:val="17"/>
        </w:rPr>
        <w:t>-1,</w:t>
      </w:r>
      <w:r>
        <w:rPr>
          <w:sz w:val="17"/>
          <w:szCs w:val="17"/>
        </w:rPr>
        <w:t xml:space="preserve"> </w:t>
      </w:r>
      <w:r>
        <w:rPr>
          <w:spacing w:val="10"/>
          <w:sz w:val="17"/>
          <w:szCs w:val="17"/>
        </w:rPr>
        <w:t>40</w:t>
      </w:r>
      <w:r>
        <w:rPr>
          <w:sz w:val="17"/>
          <w:szCs w:val="17"/>
        </w:rPr>
        <w:t>km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>Fiber</w:t>
      </w:r>
      <w:r>
        <w:rPr>
          <w:spacing w:val="10"/>
          <w:sz w:val="17"/>
          <w:szCs w:val="17"/>
        </w:rPr>
        <w:t>.</w:t>
      </w:r>
    </w:p>
    <w:p w14:paraId="432429F6">
      <w:pPr>
        <w:pStyle w:val="2"/>
        <w:spacing w:before="2" w:line="333" w:lineRule="auto"/>
        <w:ind w:left="132" w:right="310" w:firstLine="361"/>
        <w:rPr>
          <w:sz w:val="17"/>
          <w:szCs w:val="17"/>
        </w:rPr>
      </w:pPr>
      <w:r>
        <w:rPr>
          <w:b/>
          <w:bCs/>
          <w:spacing w:val="11"/>
          <w:sz w:val="17"/>
          <w:szCs w:val="17"/>
        </w:rPr>
        <w:t>2.</w:t>
      </w:r>
      <w:r>
        <w:rPr>
          <w:b/>
          <w:bCs/>
          <w:spacing w:val="28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t>Sensitivity</w:t>
      </w:r>
      <w:r>
        <w:rPr>
          <w:spacing w:val="17"/>
          <w:sz w:val="17"/>
          <w:szCs w:val="17"/>
        </w:rPr>
        <w:t xml:space="preserve"> </w:t>
      </w:r>
      <w:r>
        <w:rPr>
          <w:sz w:val="17"/>
          <w:szCs w:val="17"/>
        </w:rPr>
        <w:t>for</w:t>
      </w:r>
      <w:r>
        <w:rPr>
          <w:spacing w:val="32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10.3125</w:t>
      </w:r>
      <w:r>
        <w:rPr>
          <w:sz w:val="17"/>
          <w:szCs w:val="17"/>
        </w:rPr>
        <w:t>G</w:t>
      </w:r>
      <w:r>
        <w:rPr>
          <w:spacing w:val="30"/>
          <w:sz w:val="17"/>
          <w:szCs w:val="17"/>
        </w:rPr>
        <w:t xml:space="preserve"> </w:t>
      </w:r>
      <w:r>
        <w:rPr>
          <w:sz w:val="17"/>
          <w:szCs w:val="17"/>
        </w:rPr>
        <w:t>PRBS</w:t>
      </w:r>
      <w:r>
        <w:rPr>
          <w:spacing w:val="21"/>
          <w:sz w:val="17"/>
          <w:szCs w:val="17"/>
        </w:rPr>
        <w:t xml:space="preserve"> </w:t>
      </w:r>
      <w:r>
        <w:rPr>
          <w:spacing w:val="11"/>
          <w:sz w:val="17"/>
          <w:szCs w:val="17"/>
        </w:rPr>
        <w:t>2</w:t>
      </w:r>
      <w:r>
        <w:rPr>
          <w:spacing w:val="11"/>
          <w:position w:val="8"/>
          <w:sz w:val="12"/>
          <w:szCs w:val="12"/>
        </w:rPr>
        <w:t>31</w:t>
      </w:r>
      <w:r>
        <w:rPr>
          <w:spacing w:val="11"/>
          <w:sz w:val="17"/>
          <w:szCs w:val="17"/>
        </w:rPr>
        <w:t>-1</w:t>
      </w:r>
      <w:r>
        <w:rPr>
          <w:spacing w:val="22"/>
          <w:sz w:val="17"/>
          <w:szCs w:val="17"/>
        </w:rPr>
        <w:t xml:space="preserve"> </w:t>
      </w:r>
      <w:r>
        <w:rPr>
          <w:sz w:val="17"/>
          <w:szCs w:val="17"/>
        </w:rPr>
        <w:t>and</w:t>
      </w:r>
      <w:r>
        <w:rPr>
          <w:spacing w:val="28"/>
          <w:w w:val="102"/>
          <w:sz w:val="17"/>
          <w:szCs w:val="17"/>
        </w:rPr>
        <w:t xml:space="preserve"> </w:t>
      </w:r>
      <w:r>
        <w:rPr>
          <w:sz w:val="17"/>
          <w:szCs w:val="17"/>
        </w:rPr>
        <w:t>BER</w:t>
      </w:r>
      <w:r>
        <w:rPr>
          <w:spacing w:val="27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t>better</w:t>
      </w:r>
      <w:r>
        <w:rPr>
          <w:spacing w:val="16"/>
          <w:sz w:val="17"/>
          <w:szCs w:val="17"/>
        </w:rPr>
        <w:t xml:space="preserve"> </w:t>
      </w:r>
      <w:r>
        <w:rPr>
          <w:sz w:val="17"/>
          <w:szCs w:val="17"/>
        </w:rPr>
        <w:t>than</w:t>
      </w:r>
      <w:r>
        <w:rPr>
          <w:spacing w:val="21"/>
          <w:w w:val="101"/>
          <w:sz w:val="17"/>
          <w:szCs w:val="17"/>
        </w:rPr>
        <w:t xml:space="preserve"> </w:t>
      </w:r>
      <w:r>
        <w:rPr>
          <w:sz w:val="17"/>
          <w:szCs w:val="17"/>
        </w:rPr>
        <w:t>or</w:t>
      </w:r>
      <w:r>
        <w:rPr>
          <w:spacing w:val="19"/>
          <w:sz w:val="17"/>
          <w:szCs w:val="17"/>
        </w:rPr>
        <w:t xml:space="preserve"> </w:t>
      </w:r>
      <w:r>
        <w:rPr>
          <w:sz w:val="17"/>
          <w:szCs w:val="17"/>
        </w:rPr>
        <w:t xml:space="preserve">equal </w:t>
      </w:r>
      <w:r>
        <w:rPr>
          <w:position w:val="-1"/>
          <w:sz w:val="17"/>
          <w:szCs w:val="17"/>
        </w:rPr>
        <w:t>to</w:t>
      </w:r>
      <w:r>
        <w:rPr>
          <w:spacing w:val="24"/>
          <w:w w:val="101"/>
          <w:position w:val="-1"/>
          <w:sz w:val="17"/>
          <w:szCs w:val="17"/>
        </w:rPr>
        <w:t xml:space="preserve"> </w:t>
      </w:r>
      <w:r>
        <w:rPr>
          <w:position w:val="-1"/>
          <w:sz w:val="17"/>
          <w:szCs w:val="17"/>
        </w:rPr>
        <w:t>10E</w:t>
      </w:r>
      <w:r>
        <w:rPr>
          <w:position w:val="7"/>
          <w:sz w:val="12"/>
          <w:szCs w:val="12"/>
        </w:rPr>
        <w:t>-12</w:t>
      </w:r>
      <w:r>
        <w:rPr>
          <w:spacing w:val="-17"/>
          <w:position w:val="7"/>
          <w:sz w:val="12"/>
          <w:szCs w:val="12"/>
        </w:rPr>
        <w:t xml:space="preserve"> </w:t>
      </w:r>
      <w:r>
        <w:rPr>
          <w:position w:val="-1"/>
          <w:sz w:val="17"/>
          <w:szCs w:val="17"/>
        </w:rPr>
        <w:t>.</w:t>
      </w:r>
    </w:p>
    <w:p w14:paraId="176822D5">
      <w:pPr>
        <w:spacing w:line="333" w:lineRule="auto"/>
        <w:rPr>
          <w:sz w:val="17"/>
          <w:szCs w:val="17"/>
        </w:rPr>
        <w:sectPr>
          <w:type w:val="continuous"/>
          <w:pgSz w:w="11900" w:h="16840"/>
          <w:pgMar w:top="870" w:right="639" w:bottom="0" w:left="873" w:header="0" w:footer="0" w:gutter="0"/>
          <w:cols w:equalWidth="0" w:num="2">
            <w:col w:w="3978" w:space="6"/>
            <w:col w:w="6404"/>
          </w:cols>
        </w:sectPr>
      </w:pPr>
    </w:p>
    <w:p w14:paraId="451248E1">
      <w:pPr>
        <w:pStyle w:val="2"/>
        <w:spacing w:line="366" w:lineRule="auto"/>
        <w:rPr>
          <w:sz w:val="21"/>
        </w:rPr>
      </w:pPr>
    </w:p>
    <w:p w14:paraId="2300D685">
      <w:pPr>
        <w:spacing w:line="312" w:lineRule="exact"/>
        <w:ind w:firstLine="3009"/>
      </w:pPr>
    </w:p>
    <w:p w14:paraId="05F9F5DE">
      <w:pPr>
        <w:spacing w:line="240" w:lineRule="auto"/>
        <w:ind w:left="0" w:firstLine="200" w:firstLineChars="100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position w:val="3"/>
          <w:sz w:val="20"/>
          <w:szCs w:val="20"/>
        </w:rPr>
        <w:t xml:space="preserve">© </w:t>
      </w:r>
      <w:r>
        <w:rPr>
          <w:rFonts w:hint="eastAsia" w:ascii="Tahoma" w:hAnsi="Tahoma" w:eastAsia="宋体" w:cs="Tahoma"/>
          <w:position w:val="3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position w:val="3"/>
          <w:sz w:val="20"/>
          <w:szCs w:val="20"/>
        </w:rPr>
        <w:t xml:space="preserve"> </w:t>
      </w:r>
      <w:r>
        <w:rPr>
          <w:rFonts w:hint="eastAsia" w:ascii="Tahoma" w:hAnsi="Tahoma" w:eastAsia="宋体" w:cs="Tahoma"/>
          <w:position w:val="3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position w:val="3"/>
          <w:sz w:val="20"/>
          <w:szCs w:val="20"/>
        </w:rPr>
        <w:t xml:space="preserve"> </w:t>
      </w:r>
      <w:r>
        <w:rPr>
          <w:rFonts w:hint="eastAsia" w:ascii="Tahoma" w:hAnsi="Tahoma" w:eastAsia="宋体" w:cs="Tahoma"/>
          <w:position w:val="3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pacing w:val="-1"/>
          <w:position w:val="3"/>
          <w:sz w:val="20"/>
          <w:szCs w:val="20"/>
        </w:rPr>
        <w:t xml:space="preserve"> Technology Co., Ltd.</w:t>
      </w:r>
    </w:p>
    <w:p w14:paraId="0BD399BA">
      <w:pPr>
        <w:spacing w:line="264" w:lineRule="auto"/>
        <w:ind w:firstLine="200" w:firstLineChars="100"/>
        <w:rPr>
          <w:rFonts w:ascii="Tahoma" w:hAnsi="Tahoma" w:eastAsia="Tahoma" w:cs="Tahoma"/>
          <w:sz w:val="20"/>
          <w:szCs w:val="20"/>
        </w:rPr>
      </w:pPr>
      <w:r>
        <w:rPr>
          <w:rFonts w:ascii="Tahoma" w:hAnsi="Tahoma" w:eastAsia="Tahoma" w:cs="Tahoma"/>
          <w:sz w:val="20"/>
          <w:szCs w:val="20"/>
        </w:rPr>
        <w:t>W</w:t>
      </w:r>
      <w:r>
        <w:rPr>
          <w:rFonts w:hint="eastAsia" w:ascii="Tahoma" w:hAnsi="Tahoma" w:eastAsia="宋体" w:cs="Tahoma"/>
          <w:sz w:val="20"/>
          <w:szCs w:val="20"/>
          <w:lang w:val="en-US" w:eastAsia="zh-CN"/>
        </w:rPr>
        <w:t>eb</w:t>
      </w:r>
      <w:r>
        <w:rPr>
          <w:rFonts w:ascii="Tahoma" w:hAnsi="Tahoma" w:eastAsia="Tahoma" w:cs="Tahoma"/>
          <w:sz w:val="20"/>
          <w:szCs w:val="20"/>
        </w:rPr>
        <w:t xml:space="preserve">: </w:t>
      </w:r>
      <w:r>
        <w:fldChar w:fldCharType="begin"/>
      </w:r>
      <w:r>
        <w:instrText xml:space="preserve"> HYPERLINK "http://www.glight-tech.com/" </w:instrText>
      </w:r>
      <w:r>
        <w:fldChar w:fldCharType="separate"/>
      </w:r>
      <w:r>
        <w:rPr>
          <w:rFonts w:ascii="Tahoma" w:hAnsi="Tahoma" w:eastAsia="Tahoma" w:cs="Tahoma"/>
          <w:color w:val="0000FF"/>
          <w:sz w:val="20"/>
          <w:szCs w:val="20"/>
          <w:u w:val="single" w:color="auto"/>
        </w:rPr>
        <w:t>www.</w:t>
      </w:r>
      <w:r>
        <w:rPr>
          <w:rFonts w:hint="eastAsia" w:ascii="Tahoma" w:hAnsi="Tahoma" w:eastAsia="宋体" w:cs="Tahoma"/>
          <w:color w:val="0000FF"/>
          <w:sz w:val="20"/>
          <w:szCs w:val="20"/>
          <w:u w:val="single" w:color="auto"/>
          <w:lang w:val="en-US" w:eastAsia="zh-CN"/>
        </w:rPr>
        <w:t>jh-optics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t>.com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fldChar w:fldCharType="end"/>
      </w:r>
    </w:p>
    <w:p w14:paraId="602CDC3C">
      <w:pPr>
        <w:pStyle w:val="3"/>
        <w:ind w:firstLine="198" w:firstLineChars="100"/>
      </w:pPr>
      <w:r>
        <w:rPr>
          <w:rFonts w:ascii="Tahoma" w:hAnsi="Tahoma" w:eastAsia="Tahoma" w:cs="Tahoma"/>
          <w:spacing w:val="-1"/>
          <w:sz w:val="20"/>
          <w:szCs w:val="20"/>
        </w:rPr>
        <w:t xml:space="preserve">Email: </w:t>
      </w:r>
      <w:r>
        <w:fldChar w:fldCharType="begin"/>
      </w:r>
      <w:r>
        <w:instrText xml:space="preserve"> HYPERLINK "mailto:market@glight-tech.com" </w:instrText>
      </w:r>
      <w:r>
        <w:fldChar w:fldCharType="separate"/>
      </w:r>
      <w:r>
        <w:rPr>
          <w:rFonts w:hint="eastAsia" w:ascii="Tahoma" w:hAnsi="Tahoma" w:eastAsia="宋体" w:cs="Tahoma"/>
          <w:color w:val="0000FF"/>
          <w:spacing w:val="-1"/>
          <w:sz w:val="20"/>
          <w:szCs w:val="20"/>
          <w:u w:val="single" w:color="auto"/>
          <w:lang w:val="en-US" w:eastAsia="zh-CN"/>
        </w:rPr>
        <w:t>grace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t>@</w:t>
      </w:r>
      <w:r>
        <w:rPr>
          <w:rFonts w:hint="eastAsia" w:ascii="Tahoma" w:hAnsi="Tahoma" w:eastAsia="宋体" w:cs="Tahoma"/>
          <w:color w:val="0000FF"/>
          <w:spacing w:val="-1"/>
          <w:sz w:val="20"/>
          <w:szCs w:val="20"/>
          <w:u w:val="single" w:color="auto"/>
          <w:lang w:val="en-US" w:eastAsia="zh-CN"/>
        </w:rPr>
        <w:t>jh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t>-</w:t>
      </w:r>
      <w:r>
        <w:rPr>
          <w:rFonts w:hint="eastAsia" w:ascii="Tahoma" w:hAnsi="Tahoma" w:eastAsia="宋体" w:cs="Tahoma"/>
          <w:color w:val="0000FF"/>
          <w:sz w:val="20"/>
          <w:szCs w:val="20"/>
          <w:u w:val="single" w:color="auto"/>
          <w:lang w:val="en-US" w:eastAsia="zh-CN"/>
        </w:rPr>
        <w:t>optics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t>.com</w:t>
      </w:r>
      <w:r>
        <w:rPr>
          <w:rFonts w:ascii="Tahoma" w:hAnsi="Tahoma" w:eastAsia="Tahoma" w:cs="Tahoma"/>
          <w:color w:val="0000FF"/>
          <w:spacing w:val="-1"/>
          <w:sz w:val="20"/>
          <w:szCs w:val="20"/>
          <w:u w:val="single" w:color="auto"/>
        </w:rPr>
        <w:fldChar w:fldCharType="end"/>
      </w:r>
    </w:p>
    <w:p w14:paraId="18097E13">
      <w:pPr>
        <w:spacing w:line="312" w:lineRule="exact"/>
        <w:sectPr>
          <w:type w:val="continuous"/>
          <w:pgSz w:w="11900" w:h="16840"/>
          <w:pgMar w:top="870" w:right="639" w:bottom="0" w:left="873" w:header="0" w:footer="0" w:gutter="0"/>
          <w:cols w:equalWidth="0" w:num="1">
            <w:col w:w="10388"/>
          </w:cols>
        </w:sectPr>
      </w:pPr>
    </w:p>
    <w:p w14:paraId="78205AE3">
      <w:pPr>
        <w:pStyle w:val="2"/>
        <w:spacing w:before="117" w:line="200" w:lineRule="auto"/>
        <w:ind w:left="5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Ordering</w:t>
      </w:r>
      <w:r>
        <w:rPr>
          <w:b/>
          <w:bCs/>
          <w:spacing w:val="26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Information</w:t>
      </w:r>
    </w:p>
    <w:p w14:paraId="218C3262">
      <w:pPr>
        <w:spacing w:line="187" w:lineRule="exact"/>
      </w:pPr>
    </w:p>
    <w:tbl>
      <w:tblPr>
        <w:tblStyle w:val="7"/>
        <w:tblW w:w="1010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849"/>
        <w:gridCol w:w="758"/>
        <w:gridCol w:w="943"/>
        <w:gridCol w:w="106"/>
        <w:gridCol w:w="740"/>
        <w:gridCol w:w="230"/>
        <w:gridCol w:w="625"/>
        <w:gridCol w:w="311"/>
        <w:gridCol w:w="678"/>
        <w:gridCol w:w="671"/>
        <w:gridCol w:w="208"/>
        <w:gridCol w:w="223"/>
        <w:gridCol w:w="320"/>
        <w:gridCol w:w="566"/>
        <w:gridCol w:w="286"/>
        <w:gridCol w:w="1274"/>
      </w:tblGrid>
      <w:tr w14:paraId="5DA8DD8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1320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720763CC">
            <w:pPr>
              <w:pStyle w:val="8"/>
              <w:spacing w:line="245" w:lineRule="auto"/>
              <w:rPr>
                <w:sz w:val="21"/>
              </w:rPr>
            </w:pPr>
          </w:p>
          <w:p w14:paraId="28091E0D">
            <w:pPr>
              <w:spacing w:before="52" w:line="183" w:lineRule="auto"/>
              <w:ind w:left="41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Part</w:t>
            </w:r>
            <w:r>
              <w:rPr>
                <w:rFonts w:ascii="Calibri" w:hAnsi="Calibri" w:eastAsia="Calibri" w:cs="Calibri"/>
                <w:b/>
                <w:bCs/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No</w:t>
            </w:r>
            <w:r>
              <w:rPr>
                <w:rFonts w:ascii="Calibri" w:hAnsi="Calibri" w:eastAsia="Calibri" w:cs="Calibri"/>
                <w:b/>
                <w:bCs/>
                <w:spacing w:val="2"/>
                <w:sz w:val="17"/>
                <w:szCs w:val="17"/>
              </w:rPr>
              <w:t>.</w:t>
            </w:r>
          </w:p>
        </w:tc>
        <w:tc>
          <w:tcPr>
            <w:tcW w:w="7228" w:type="dxa"/>
            <w:gridSpan w:val="14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4380051">
            <w:pPr>
              <w:spacing w:before="54" w:line="195" w:lineRule="auto"/>
              <w:ind w:left="31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Specifications</w:t>
            </w:r>
          </w:p>
        </w:tc>
        <w:tc>
          <w:tcPr>
            <w:tcW w:w="1560" w:type="dxa"/>
            <w:gridSpan w:val="2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53A3CEE4">
            <w:pPr>
              <w:spacing w:before="290" w:line="194" w:lineRule="auto"/>
              <w:ind w:left="39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Application</w:t>
            </w:r>
          </w:p>
        </w:tc>
      </w:tr>
      <w:tr w14:paraId="54FC25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8F90C68">
            <w:pPr>
              <w:pStyle w:val="8"/>
              <w:rPr>
                <w:sz w:val="21"/>
              </w:rPr>
            </w:pPr>
          </w:p>
        </w:tc>
        <w:tc>
          <w:tcPr>
            <w:tcW w:w="84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E9EF48F">
            <w:pPr>
              <w:spacing w:before="147" w:line="194" w:lineRule="auto"/>
              <w:ind w:left="18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Package</w:t>
            </w:r>
          </w:p>
        </w:tc>
        <w:tc>
          <w:tcPr>
            <w:tcW w:w="75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55D65ED">
            <w:pPr>
              <w:spacing w:before="46" w:line="182" w:lineRule="auto"/>
              <w:ind w:left="26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-1"/>
                <w:sz w:val="17"/>
                <w:szCs w:val="17"/>
              </w:rPr>
              <w:t>Data</w:t>
            </w:r>
          </w:p>
          <w:p w14:paraId="413E0D98">
            <w:pPr>
              <w:spacing w:before="71" w:line="168" w:lineRule="auto"/>
              <w:ind w:left="33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-2"/>
                <w:sz w:val="17"/>
                <w:szCs w:val="17"/>
              </w:rPr>
              <w:t>rate</w:t>
            </w:r>
          </w:p>
        </w:tc>
        <w:tc>
          <w:tcPr>
            <w:tcW w:w="94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0C1A3D39">
            <w:pPr>
              <w:spacing w:line="420" w:lineRule="exact"/>
            </w:pPr>
            <w:r>
              <w:rPr>
                <w:position w:val="-9"/>
              </w:rPr>
              <w:pict>
                <v:shape id="_x0000_s1026" o:spid="_x0000_s1026" o:spt="202" type="#_x0000_t202" style="height:21.85pt;width:39.8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B2BDE0">
                        <w:pPr>
                          <w:spacing w:before="165" w:line="183" w:lineRule="auto"/>
                          <w:ind w:left="257"/>
                          <w:rPr>
                            <w:rFonts w:ascii="Calibri" w:hAnsi="Calibri" w:eastAsia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eastAsia="Calibri" w:cs="Calibri"/>
                            <w:spacing w:val="1"/>
                            <w:sz w:val="17"/>
                            <w:szCs w:val="17"/>
                          </w:rPr>
                          <w:t>Laser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846" w:type="dxa"/>
            <w:gridSpan w:val="2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C914AF4">
            <w:pPr>
              <w:spacing w:before="37" w:line="194" w:lineRule="auto"/>
              <w:ind w:left="14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Optical</w:t>
            </w:r>
          </w:p>
          <w:p w14:paraId="16E1E1E4">
            <w:pPr>
              <w:spacing w:before="62" w:line="177" w:lineRule="auto"/>
              <w:ind w:left="22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z w:val="17"/>
                <w:szCs w:val="17"/>
              </w:rPr>
              <w:t>Power</w:t>
            </w:r>
          </w:p>
        </w:tc>
        <w:tc>
          <w:tcPr>
            <w:tcW w:w="855" w:type="dxa"/>
            <w:gridSpan w:val="2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46A1C377">
            <w:pPr>
              <w:spacing w:before="156" w:line="182" w:lineRule="auto"/>
              <w:ind w:left="16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Detector</w:t>
            </w:r>
          </w:p>
        </w:tc>
        <w:tc>
          <w:tcPr>
            <w:tcW w:w="989" w:type="dxa"/>
            <w:gridSpan w:val="2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46354D67">
            <w:pPr>
              <w:spacing w:before="153" w:line="187" w:lineRule="auto"/>
              <w:ind w:left="17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Sensitivity</w:t>
            </w:r>
          </w:p>
        </w:tc>
        <w:tc>
          <w:tcPr>
            <w:tcW w:w="879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2CC1C97C">
            <w:pPr>
              <w:spacing w:line="420" w:lineRule="exact"/>
              <w:ind w:firstLine="1"/>
            </w:pPr>
            <w:r>
              <w:rPr>
                <w:position w:val="-9"/>
              </w:rPr>
              <w:pict>
                <v:shape id="_x0000_s1027" o:spid="_x0000_s1027" o:spt="202" type="#_x0000_t202" style="height:21.85pt;width:37.9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690CD6">
                        <w:pPr>
                          <w:spacing w:before="166" w:line="184" w:lineRule="auto"/>
                          <w:ind w:left="218"/>
                          <w:rPr>
                            <w:rFonts w:ascii="Calibri" w:hAnsi="Calibri" w:eastAsia="Calibri" w:cs="Calibri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libri" w:hAnsi="Calibri" w:eastAsia="Calibri" w:cs="Calibri"/>
                            <w:spacing w:val="1"/>
                            <w:sz w:val="17"/>
                            <w:szCs w:val="17"/>
                          </w:rPr>
                          <w:t>Temp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543" w:type="dxa"/>
            <w:gridSpan w:val="2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F7FE3E6">
            <w:pPr>
              <w:spacing w:before="147" w:line="192" w:lineRule="auto"/>
              <w:ind w:left="4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Reach</w:t>
            </w:r>
          </w:p>
        </w:tc>
        <w:tc>
          <w:tcPr>
            <w:tcW w:w="56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3DD2B88">
            <w:pPr>
              <w:spacing w:before="147" w:line="192" w:lineRule="auto"/>
              <w:ind w:left="11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Other</w:t>
            </w:r>
          </w:p>
        </w:tc>
        <w:tc>
          <w:tcPr>
            <w:tcW w:w="1560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E5568A2">
            <w:pPr>
              <w:pStyle w:val="8"/>
              <w:rPr>
                <w:sz w:val="21"/>
              </w:rPr>
            </w:pPr>
          </w:p>
        </w:tc>
      </w:tr>
      <w:tr w14:paraId="04A13E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32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905CC8D">
            <w:pPr>
              <w:spacing w:before="166" w:line="184" w:lineRule="auto"/>
              <w:ind w:left="204"/>
              <w:rPr>
                <w:rFonts w:hint="eastAsia" w:ascii="Calibri" w:hAnsi="Calibri" w:eastAsia="宋体" w:cs="Calibri"/>
                <w:sz w:val="17"/>
                <w:szCs w:val="17"/>
                <w:lang w:eastAsia="zh-CN"/>
              </w:rPr>
            </w:pPr>
            <w:r>
              <w:rPr>
                <w:rFonts w:hint="eastAsia" w:ascii="Calibri" w:hAnsi="Calibri" w:eastAsia="宋体" w:cs="Calibri"/>
                <w:sz w:val="17"/>
                <w:szCs w:val="17"/>
                <w:lang w:eastAsia="zh-CN"/>
              </w:rPr>
              <w:t>JH-10G-ER-40</w:t>
            </w:r>
          </w:p>
        </w:tc>
        <w:tc>
          <w:tcPr>
            <w:tcW w:w="84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1DCA688">
            <w:pPr>
              <w:spacing w:before="166" w:line="184" w:lineRule="auto"/>
              <w:ind w:left="29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z w:val="17"/>
                <w:szCs w:val="17"/>
              </w:rPr>
              <w:t>SFP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+</w:t>
            </w:r>
          </w:p>
        </w:tc>
        <w:tc>
          <w:tcPr>
            <w:tcW w:w="75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AE0472A">
            <w:pPr>
              <w:spacing w:before="55" w:line="225" w:lineRule="auto"/>
              <w:ind w:left="266" w:right="74" w:hanging="91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1.25</w:t>
            </w: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 xml:space="preserve">to </w:t>
            </w: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11.3G</w:t>
            </w:r>
          </w:p>
        </w:tc>
        <w:tc>
          <w:tcPr>
            <w:tcW w:w="94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FD579CF">
            <w:pPr>
              <w:spacing w:before="55" w:line="225" w:lineRule="auto"/>
              <w:ind w:left="343" w:right="207" w:hanging="19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1550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nm EML</w:t>
            </w:r>
          </w:p>
        </w:tc>
        <w:tc>
          <w:tcPr>
            <w:tcW w:w="846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5923AED">
            <w:pPr>
              <w:spacing w:before="56" w:line="183" w:lineRule="auto"/>
              <w:ind w:left="25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-4.7</w:t>
            </w:r>
          </w:p>
          <w:p w14:paraId="0BFEC17E">
            <w:pPr>
              <w:spacing w:before="54" w:line="192" w:lineRule="auto"/>
              <w:ind w:left="14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8"/>
                <w:sz w:val="17"/>
                <w:szCs w:val="17"/>
              </w:rPr>
              <w:t>~+4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855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14181B7">
            <w:pPr>
              <w:spacing w:before="167" w:line="183" w:lineRule="auto"/>
              <w:ind w:left="35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-1"/>
                <w:sz w:val="17"/>
                <w:szCs w:val="17"/>
              </w:rPr>
              <w:t>PIN</w:t>
            </w:r>
          </w:p>
        </w:tc>
        <w:tc>
          <w:tcPr>
            <w:tcW w:w="989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310C45C">
            <w:pPr>
              <w:spacing w:before="159" w:line="192" w:lineRule="auto"/>
              <w:ind w:left="12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&lt;</w:t>
            </w:r>
            <w:r>
              <w:rPr>
                <w:rFonts w:ascii="Calibri" w:hAnsi="Calibri" w:eastAsia="Calibri" w:cs="Calibri"/>
                <w:spacing w:val="13"/>
                <w:w w:val="102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-15.8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879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D3F177E">
            <w:pPr>
              <w:spacing w:before="132" w:line="226" w:lineRule="exact"/>
              <w:ind w:left="1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position w:val="1"/>
                <w:sz w:val="17"/>
                <w:szCs w:val="17"/>
              </w:rPr>
              <w:t>-5~70</w:t>
            </w: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℃</w:t>
            </w:r>
          </w:p>
        </w:tc>
        <w:tc>
          <w:tcPr>
            <w:tcW w:w="543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025D82F">
            <w:pPr>
              <w:spacing w:before="159" w:line="192" w:lineRule="auto"/>
              <w:ind w:left="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8"/>
                <w:sz w:val="17"/>
                <w:szCs w:val="17"/>
              </w:rPr>
              <w:t>40</w:t>
            </w:r>
            <w:bookmarkStart w:id="0" w:name="_GoBack"/>
            <w:r>
              <w:rPr>
                <w:rFonts w:ascii="Calibri" w:hAnsi="Calibri" w:eastAsia="Calibri" w:cs="Calibri"/>
                <w:sz w:val="17"/>
                <w:szCs w:val="17"/>
              </w:rPr>
              <w:t>km</w:t>
            </w:r>
            <w:bookmarkEnd w:id="0"/>
          </w:p>
        </w:tc>
        <w:tc>
          <w:tcPr>
            <w:tcW w:w="56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FD63F7B">
            <w:pPr>
              <w:spacing w:before="167" w:line="182" w:lineRule="auto"/>
              <w:ind w:left="1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DDM</w:t>
            </w: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A9FC531">
            <w:pPr>
              <w:spacing w:before="42" w:line="233" w:lineRule="auto"/>
              <w:ind w:left="161" w:right="68" w:firstLine="61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GBASE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-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ER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/</w:t>
            </w:r>
            <w:r>
              <w:rPr>
                <w:rFonts w:ascii="Calibri" w:hAnsi="Calibri" w:eastAsia="Calibri" w:cs="Calibri"/>
                <w:sz w:val="17"/>
                <w:szCs w:val="17"/>
              </w:rPr>
              <w:t xml:space="preserve">EW </w:t>
            </w:r>
            <w:r>
              <w:rPr>
                <w:rFonts w:ascii="Calibri" w:hAnsi="Calibri" w:eastAsia="Calibri" w:cs="Calibri"/>
                <w:spacing w:val="14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</w:t>
            </w:r>
            <w:r>
              <w:rPr>
                <w:rFonts w:ascii="Calibri" w:hAnsi="Calibri" w:eastAsia="Calibri" w:cs="Calibri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Fiber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Channel</w:t>
            </w:r>
          </w:p>
        </w:tc>
      </w:tr>
      <w:tr w14:paraId="7198951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10108" w:type="dxa"/>
            <w:gridSpan w:val="17"/>
            <w:tcBorders>
              <w:top w:val="single" w:color="000000" w:sz="10" w:space="0"/>
            </w:tcBorders>
            <w:vAlign w:val="top"/>
          </w:tcPr>
          <w:p w14:paraId="29AF4D9B">
            <w:pPr>
              <w:pStyle w:val="8"/>
              <w:rPr>
                <w:sz w:val="21"/>
              </w:rPr>
            </w:pPr>
          </w:p>
          <w:p w14:paraId="2D14E84A">
            <w:pPr>
              <w:pStyle w:val="8"/>
              <w:rPr>
                <w:sz w:val="21"/>
              </w:rPr>
            </w:pPr>
          </w:p>
          <w:p w14:paraId="79C6FC28">
            <w:pPr>
              <w:pStyle w:val="8"/>
              <w:rPr>
                <w:sz w:val="21"/>
              </w:rPr>
            </w:pPr>
          </w:p>
          <w:p w14:paraId="4CA18569">
            <w:pPr>
              <w:pStyle w:val="8"/>
              <w:spacing w:line="241" w:lineRule="auto"/>
              <w:rPr>
                <w:sz w:val="21"/>
              </w:rPr>
            </w:pPr>
          </w:p>
          <w:p w14:paraId="0E65D2E0">
            <w:pPr>
              <w:spacing w:before="92" w:line="191" w:lineRule="auto"/>
              <w:ind w:left="72"/>
              <w:rPr>
                <w:rFonts w:ascii="Calibri" w:hAnsi="Calibri" w:eastAsia="Calibri" w:cs="Calibri"/>
                <w:sz w:val="30"/>
                <w:szCs w:val="30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30"/>
                <w:szCs w:val="30"/>
              </w:rPr>
              <w:t>Block</w:t>
            </w:r>
            <w:r>
              <w:rPr>
                <w:rFonts w:ascii="Calibri" w:hAnsi="Calibri" w:eastAsia="Calibri" w:cs="Calibri"/>
                <w:b/>
                <w:bCs/>
                <w:spacing w:val="30"/>
                <w:sz w:val="30"/>
                <w:szCs w:val="3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2"/>
                <w:sz w:val="30"/>
                <w:szCs w:val="30"/>
              </w:rPr>
              <w:t>diagram</w:t>
            </w:r>
          </w:p>
        </w:tc>
      </w:tr>
      <w:tr w14:paraId="644635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9" w:hRule="atLeast"/>
        </w:trPr>
        <w:tc>
          <w:tcPr>
            <w:tcW w:w="10108" w:type="dxa"/>
            <w:gridSpan w:val="17"/>
            <w:vAlign w:val="top"/>
          </w:tcPr>
          <w:p w14:paraId="495B7A9E">
            <w:pPr>
              <w:pStyle w:val="8"/>
              <w:spacing w:before="112" w:line="3439" w:lineRule="exact"/>
              <w:ind w:firstLine="2202"/>
            </w:pPr>
            <w:r>
              <w:pict>
                <v:shape id="_x0000_s1028" o:spid="_x0000_s1028" style="position:absolute;left:0pt;margin-left:141.75pt;margin-top:177.2pt;height:0.75pt;width:198pt;mso-position-horizontal-relative:page;mso-position-vertical-relative:page;z-index:251674624;mso-width-relative:page;mso-height-relative:page;" filled="f" stroked="t" coordsize="3960,15" path="m3960,7l0,7e">
                  <v:fill on="f" focussize="0,0"/>
                  <v:stroke weight="0.72pt" color="#000000" joinstyle="miter" dashstyle="dash"/>
                  <v:imagedata o:title=""/>
                  <o:lock v:ext="edit"/>
                </v:shape>
              </w:pict>
            </w:r>
            <w:r>
              <w:rPr>
                <w:position w:val="-68"/>
              </w:rPr>
              <w:pict>
                <v:group id="_x0000_s1029" o:spid="_x0000_s1029" o:spt="203" style="height:172pt;width:270.6pt;" coordsize="5412,3440">
                  <o:lock v:ext="edit"/>
                  <v:shape id="_x0000_s1030" o:spid="_x0000_s1030" o:spt="75" type="#_x0000_t75" style="position:absolute;left:0;top:0;height:3440;width:5412;" filled="f" stroked="f" coordsize="21600,21600">
                    <v:path/>
                    <v:fill on="f" focussize="0,0"/>
                    <v:stroke on="f"/>
                    <v:imagedata r:id="rId18" o:title=""/>
                    <o:lock v:ext="edit" aspectratio="t"/>
                  </v:shape>
                  <v:shape id="_x0000_s1031" o:spid="_x0000_s1031" o:spt="202" type="#_x0000_t202" style="position:absolute;left:2733;top:396;height:2706;width:1453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6EB3E575">
                          <w:pPr>
                            <w:spacing w:before="20" w:line="189" w:lineRule="auto"/>
                            <w:ind w:left="91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4"/>
                              <w:sz w:val="22"/>
                              <w:szCs w:val="22"/>
                            </w:rPr>
                            <w:t>Laser Driver</w:t>
                          </w:r>
                        </w:p>
                        <w:p w14:paraId="2072115E">
                          <w:pPr>
                            <w:spacing w:line="25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49340E5"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6AAB86B6">
                          <w:pPr>
                            <w:spacing w:before="63" w:line="189" w:lineRule="auto"/>
                            <w:ind w:left="386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1"/>
                              <w:sz w:val="22"/>
                              <w:szCs w:val="22"/>
                            </w:rPr>
                            <w:t>Controller</w:t>
                          </w:r>
                        </w:p>
                        <w:p w14:paraId="5A94B5AC">
                          <w:pPr>
                            <w:spacing w:before="222" w:line="189" w:lineRule="auto"/>
                            <w:ind w:left="455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22"/>
                              <w:szCs w:val="22"/>
                            </w:rPr>
                            <w:t>MCU</w:t>
                          </w:r>
                        </w:p>
                        <w:p w14:paraId="1E92CD51">
                          <w:pPr>
                            <w:spacing w:before="223" w:line="189" w:lineRule="auto"/>
                            <w:ind w:left="505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3"/>
                              <w:sz w:val="22"/>
                              <w:szCs w:val="22"/>
                            </w:rPr>
                            <w:t>FLASH</w:t>
                          </w:r>
                        </w:p>
                        <w:p w14:paraId="562DB853">
                          <w:pPr>
                            <w:spacing w:line="29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4B7BC3C">
                          <w:pPr>
                            <w:spacing w:line="29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57EACDD">
                          <w:pPr>
                            <w:spacing w:before="63" w:line="190" w:lineRule="auto"/>
                            <w:ind w:left="20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22"/>
                              <w:szCs w:val="22"/>
                            </w:rPr>
                            <w:t>Post Amplifier</w:t>
                          </w:r>
                        </w:p>
                      </w:txbxContent>
                    </v:textbox>
                  </v:shape>
                  <v:shape id="_x0000_s1032" o:spid="_x0000_s1032" o:spt="202" type="#_x0000_t202" style="position:absolute;left:1094;top:396;height:2657;width:659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E030C54">
                          <w:pPr>
                            <w:spacing w:before="20" w:line="189" w:lineRule="auto"/>
                            <w:ind w:left="25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3"/>
                              <w:sz w:val="22"/>
                              <w:szCs w:val="22"/>
                            </w:rPr>
                            <w:t>TOSA</w:t>
                          </w:r>
                        </w:p>
                        <w:p w14:paraId="391ADBCE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BDEEC52">
                          <w:pPr>
                            <w:spacing w:line="24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4763CC17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1C455782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26CEC591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760DBEC4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61A69C0A">
                          <w:pPr>
                            <w:spacing w:line="25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 w14:paraId="59125EF6">
                          <w:pPr>
                            <w:spacing w:before="63" w:line="189" w:lineRule="auto"/>
                            <w:ind w:left="20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1"/>
                              <w:sz w:val="22"/>
                              <w:szCs w:val="22"/>
                            </w:rPr>
                            <w:t>ROSA</w:t>
                          </w:r>
                        </w:p>
                        <w:p w14:paraId="3215F176">
                          <w:pPr>
                            <w:spacing w:before="245" w:line="189" w:lineRule="auto"/>
                            <w:ind w:left="127"/>
                            <w:rPr>
                              <w:rFonts w:ascii="Times New Roman" w:hAnsi="Times New Roman" w:eastAsia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4"/>
                              <w:sz w:val="22"/>
                              <w:szCs w:val="22"/>
                            </w:rPr>
                            <w:t>TIA</w:t>
                          </w:r>
                        </w:p>
                      </w:txbxContent>
                    </v:textbox>
                  </v:shape>
                  <v:shape id="_x0000_s1033" o:spid="_x0000_s1033" o:spt="202" type="#_x0000_t202" style="position:absolute;left:5003;top:340;height:2841;width:186;" filled="f" stroked="f" coordsize="21600,21600">
                    <v:path/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3D91EBE9">
                          <w:pPr>
                            <w:spacing w:before="19" w:line="250" w:lineRule="auto"/>
                            <w:ind w:left="32" w:right="37" w:firstLine="11"/>
                            <w:jc w:val="both"/>
                            <w:rPr>
                              <w:rFonts w:ascii="Times New Roman" w:hAnsi="Times New Roman" w:eastAsia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-7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F P</w:t>
                          </w:r>
                        </w:p>
                        <w:p w14:paraId="66D308CC">
                          <w:pPr>
                            <w:spacing w:before="3" w:line="239" w:lineRule="auto"/>
                            <w:ind w:left="20" w:right="20" w:firstLine="17"/>
                            <w:jc w:val="both"/>
                            <w:rPr>
                              <w:rFonts w:ascii="Times New Roman" w:hAnsi="Times New Roman" w:eastAsia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+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-3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7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2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7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-3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/>
                              <w:bCs/>
                              <w:spacing w:val="4"/>
                              <w:sz w:val="19"/>
                              <w:szCs w:val="19"/>
                            </w:rPr>
                            <w:t>R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14:paraId="4F4EE2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10108" w:type="dxa"/>
            <w:gridSpan w:val="17"/>
            <w:tcBorders>
              <w:bottom w:val="single" w:color="000000" w:sz="10" w:space="0"/>
            </w:tcBorders>
            <w:vAlign w:val="top"/>
          </w:tcPr>
          <w:p w14:paraId="0046BC3E">
            <w:pPr>
              <w:spacing w:before="46" w:line="187" w:lineRule="auto"/>
              <w:ind w:left="300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Figure</w:t>
            </w:r>
            <w:r>
              <w:rPr>
                <w:rFonts w:ascii="Calibri" w:hAnsi="Calibri" w:eastAsia="Calibri" w:cs="Calibri"/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1.Transceiver functional dia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gram</w:t>
            </w:r>
          </w:p>
          <w:p w14:paraId="3B8BB8C9">
            <w:pPr>
              <w:pStyle w:val="8"/>
              <w:spacing w:line="245" w:lineRule="auto"/>
              <w:rPr>
                <w:sz w:val="21"/>
              </w:rPr>
            </w:pPr>
          </w:p>
          <w:p w14:paraId="01FBEC93">
            <w:pPr>
              <w:pStyle w:val="8"/>
              <w:spacing w:line="246" w:lineRule="auto"/>
              <w:rPr>
                <w:sz w:val="21"/>
              </w:rPr>
            </w:pPr>
          </w:p>
          <w:p w14:paraId="4A7B0C87">
            <w:pPr>
              <w:pStyle w:val="8"/>
              <w:spacing w:line="246" w:lineRule="auto"/>
              <w:rPr>
                <w:sz w:val="21"/>
              </w:rPr>
            </w:pPr>
          </w:p>
          <w:p w14:paraId="75EA06F7">
            <w:pPr>
              <w:pStyle w:val="8"/>
              <w:spacing w:before="90" w:line="198" w:lineRule="auto"/>
              <w:ind w:left="43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Absolute</w:t>
            </w:r>
            <w:r>
              <w:rPr>
                <w:b/>
                <w:bCs/>
                <w:spacing w:val="32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3"/>
                <w:sz w:val="31"/>
                <w:szCs w:val="31"/>
              </w:rPr>
              <w:t>Maximum</w:t>
            </w:r>
            <w:r>
              <w:rPr>
                <w:b/>
                <w:bCs/>
                <w:spacing w:val="29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3"/>
                <w:sz w:val="31"/>
                <w:szCs w:val="31"/>
              </w:rPr>
              <w:t>Ratings</w:t>
            </w:r>
          </w:p>
        </w:tc>
      </w:tr>
      <w:tr w14:paraId="6AEC14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97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0465C5A">
            <w:pPr>
              <w:spacing w:before="117" w:line="191" w:lineRule="auto"/>
              <w:ind w:left="146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906" w:type="dxa"/>
            <w:gridSpan w:val="4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241D310">
            <w:pPr>
              <w:spacing w:before="110" w:line="200" w:lineRule="auto"/>
              <w:ind w:left="27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1349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871A771">
            <w:pPr>
              <w:spacing w:before="111" w:line="198" w:lineRule="auto"/>
              <w:ind w:left="2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1317" w:type="dxa"/>
            <w:gridSpan w:val="4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16DDA48">
            <w:pPr>
              <w:spacing w:before="111" w:line="198" w:lineRule="auto"/>
              <w:ind w:left="19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98DFB42">
            <w:pPr>
              <w:spacing w:before="117" w:line="191" w:lineRule="auto"/>
              <w:ind w:left="33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4E8755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3976" w:type="dxa"/>
            <w:gridSpan w:val="5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F8BDB3E">
            <w:pPr>
              <w:spacing w:before="115" w:line="196" w:lineRule="auto"/>
              <w:ind w:left="684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97152" behindDoc="0" locked="0" layoutInCell="1" allowOverlap="1">
                  <wp:simplePos x="0" y="0"/>
                  <wp:positionH relativeFrom="rightMargin">
                    <wp:posOffset>-67945</wp:posOffset>
                  </wp:positionH>
                  <wp:positionV relativeFrom="topMargin">
                    <wp:posOffset>220345</wp:posOffset>
                  </wp:positionV>
                  <wp:extent cx="6350" cy="635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Storage Temperature</w:t>
            </w:r>
            <w:r>
              <w:rPr>
                <w:rFonts w:ascii="Verdana" w:hAnsi="Verdana" w:eastAsia="Verdana" w:cs="Verdana"/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906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5FCE6153">
            <w:pPr>
              <w:spacing w:before="117" w:line="191" w:lineRule="auto"/>
              <w:ind w:left="543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3810</wp:posOffset>
                      </wp:positionV>
                      <wp:extent cx="944880" cy="216535"/>
                      <wp:effectExtent l="0" t="0" r="0" b="0"/>
                      <wp:wrapNone/>
                      <wp:docPr id="10" name="Rec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68072" y="4364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" o:spid="_x0000_s1026" o:spt="1" style="position:absolute;left:0pt;margin-left:-5.35pt;margin-top:0.3pt;height:17.05pt;width:74.4pt;z-index:-251656192;mso-width-relative:page;mso-height-relative:page;" fillcolor="#EEEEEE" filled="t" stroked="f" coordsize="21600,21600" o:gfxdata="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oMqWR1gAAAAcBAAAPAAAAAAAAAAEAIAAAACIAAABkcnMvZG93bnJldi54bWxQSwEC&#10;FAAUAAAACACHTuJAR0Ex5C8CAABrBAAADgAAAAAAAAABACAAAAAlAQAAZHJzL2Uyb0RvYy54bWxQ&#10;SwUGAAAAAAYABgBZAQAAxg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87936" behindDoc="0" locked="0" layoutInCell="1" allowOverlap="1">
                  <wp:simplePos x="0" y="0"/>
                  <wp:positionH relativeFrom="rightMargin">
                    <wp:posOffset>-333375</wp:posOffset>
                  </wp:positionH>
                  <wp:positionV relativeFrom="topMargin">
                    <wp:posOffset>220345</wp:posOffset>
                  </wp:positionV>
                  <wp:extent cx="6350" cy="6350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Ts</w:t>
            </w:r>
          </w:p>
        </w:tc>
        <w:tc>
          <w:tcPr>
            <w:tcW w:w="1349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5C423A46">
            <w:pPr>
              <w:spacing w:before="98" w:line="191" w:lineRule="auto"/>
              <w:ind w:left="126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3810</wp:posOffset>
                      </wp:positionV>
                      <wp:extent cx="944880" cy="216535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333502" y="4412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" o:spid="_x0000_s1026" o:spt="1" style="position:absolute;left:0pt;margin-left:-26.25pt;margin-top:0.3pt;height:17.05pt;width:74.4pt;z-index:-251645952;mso-width-relative:page;mso-height-relative:page;" fillcolor="#EEEEEE" filled="t" stroked="f" coordsize="21600,21600" o:gfxdata="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ZDcuPWAAAABgEAAA8AAAAAAAAAAQAgAAAAIgAAAGRycy9kb3ducmV2LnhtbFBL&#10;AQIUABQAAAAIAIdO4kCQzX1TMQIAAGwEAAAOAAAAAAAAAAEAIAAAACU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86912" behindDoc="0" locked="0" layoutInCell="1" allowOverlap="1">
                  <wp:simplePos x="0" y="0"/>
                  <wp:positionH relativeFrom="rightMargin">
                    <wp:posOffset>-245110</wp:posOffset>
                  </wp:positionH>
                  <wp:positionV relativeFrom="topMargin">
                    <wp:posOffset>220345</wp:posOffset>
                  </wp:positionV>
                  <wp:extent cx="6350" cy="6350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-1"/>
                <w:position w:val="6"/>
                <w:sz w:val="12"/>
                <w:szCs w:val="12"/>
              </w:rPr>
              <w:t>o</w:t>
            </w:r>
            <w:r>
              <w:rPr>
                <w:rFonts w:ascii="Verdana" w:hAnsi="Verdana" w:eastAsia="Verdana" w:cs="Verdana"/>
                <w:spacing w:val="-1"/>
                <w:position w:val="-1"/>
                <w:sz w:val="17"/>
                <w:szCs w:val="17"/>
              </w:rPr>
              <w:t>C</w:t>
            </w:r>
          </w:p>
        </w:tc>
        <w:tc>
          <w:tcPr>
            <w:tcW w:w="1317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FDDC2A6">
            <w:pPr>
              <w:spacing w:before="59" w:line="241" w:lineRule="exact"/>
              <w:ind w:left="216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3600" behindDoc="1" locked="0" layoutInCell="1" allowOverlap="1">
                      <wp:simplePos x="0" y="0"/>
                      <wp:positionH relativeFrom="column">
                        <wp:posOffset>-245110</wp:posOffset>
                      </wp:positionH>
                      <wp:positionV relativeFrom="paragraph">
                        <wp:posOffset>3810</wp:posOffset>
                      </wp:positionV>
                      <wp:extent cx="944880" cy="216535"/>
                      <wp:effectExtent l="0" t="0" r="0" b="0"/>
                      <wp:wrapNone/>
                      <wp:docPr id="18" name="Rec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245236" y="4190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8" o:spid="_x0000_s1026" o:spt="1" style="position:absolute;left:0pt;margin-left:-19.3pt;margin-top:0.3pt;height:17.05pt;width:74.4pt;z-index:-251642880;mso-width-relative:page;mso-height-relative:page;" fillcolor="#EEEEEE" filled="t" stroked="f" coordsize="21600,21600" o:gfxdata="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gz0SdYAAAAHAQAADwAAAAAAAAABACAAAAAiAAAAZHJzL2Rvd25yZXYueG1sUEsBAhQA&#10;FAAAAAgAh07iQBiNZTctAgAAbAQAAA4AAAAAAAAAAQAgAAAAJQEAAGRycy9lMm9Eb2MueG1sUEsF&#10;BgAAAAAGAAYAWQEAAMQ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rightMargin">
                    <wp:posOffset>-136525</wp:posOffset>
                  </wp:positionH>
                  <wp:positionV relativeFrom="topMargin">
                    <wp:posOffset>220345</wp:posOffset>
                  </wp:positionV>
                  <wp:extent cx="6350" cy="6350"/>
                  <wp:effectExtent l="0" t="0" r="0" b="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-40</w:t>
            </w:r>
          </w:p>
        </w:tc>
        <w:tc>
          <w:tcPr>
            <w:tcW w:w="1560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52A4E646">
            <w:pPr>
              <w:spacing w:before="59" w:line="241" w:lineRule="exact"/>
              <w:ind w:left="423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-136525</wp:posOffset>
                      </wp:positionH>
                      <wp:positionV relativeFrom="paragraph">
                        <wp:posOffset>3810</wp:posOffset>
                      </wp:positionV>
                      <wp:extent cx="942340" cy="216535"/>
                      <wp:effectExtent l="0" t="0" r="0" b="0"/>
                      <wp:wrapNone/>
                      <wp:docPr id="22" name="Rec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36651" y="4190"/>
                                <a:ext cx="942339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2" o:spid="_x0000_s1026" o:spt="1" style="position:absolute;left:0pt;margin-left:-10.75pt;margin-top:0.3pt;height:17.05pt;width:74.2pt;z-index:-251650048;mso-width-relative:page;mso-height-relative:page;" fillcolor="#EEEEEE" filled="t" stroked="f" coordsize="21600,21600" o:gfxdata="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BqWpjWAAAABwEAAA8AAAAAAAAAAQAgAAAAIgAAAGRycy9kb3ducmV2LnhtbFBLAQIU&#10;ABQAAAAIAIdO4kCj+wHbLgIAAGwEAAAOAAAAAAAAAAEAIAAAACUBAABkcnMvZTJvRG9jLnhtbFBL&#10;BQYAAAAABgAGAFkBAADF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85</w:t>
            </w:r>
          </w:p>
        </w:tc>
      </w:tr>
      <w:tr w14:paraId="6B03ED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976" w:type="dxa"/>
            <w:gridSpan w:val="5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BB2D515">
            <w:pPr>
              <w:spacing w:before="98" w:line="200" w:lineRule="auto"/>
              <w:ind w:left="116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Relative</w:t>
            </w:r>
            <w:r>
              <w:rPr>
                <w:rFonts w:ascii="Verdana" w:hAnsi="Verdana" w:eastAsia="Verdana" w:cs="Verdan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Humidity</w:t>
            </w:r>
          </w:p>
        </w:tc>
        <w:tc>
          <w:tcPr>
            <w:tcW w:w="1906" w:type="dxa"/>
            <w:gridSpan w:val="4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EDC4C76">
            <w:pPr>
              <w:spacing w:before="129" w:line="191" w:lineRule="auto"/>
              <w:ind w:left="52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RH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38FC2B">
            <w:pPr>
              <w:spacing w:before="85" w:line="241" w:lineRule="exact"/>
              <w:ind w:left="13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%</w:t>
            </w:r>
          </w:p>
        </w:tc>
        <w:tc>
          <w:tcPr>
            <w:tcW w:w="1317" w:type="dxa"/>
            <w:gridSpan w:val="4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8C014E1">
            <w:pPr>
              <w:spacing w:before="71" w:line="240" w:lineRule="exact"/>
              <w:ind w:left="31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F6CEC8C">
            <w:pPr>
              <w:spacing w:before="71" w:line="240" w:lineRule="exact"/>
              <w:ind w:left="422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95</w:t>
            </w:r>
          </w:p>
        </w:tc>
      </w:tr>
      <w:tr w14:paraId="3E9B84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397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1EAA011">
            <w:pPr>
              <w:pStyle w:val="8"/>
              <w:spacing w:line="296" w:lineRule="auto"/>
              <w:rPr>
                <w:sz w:val="21"/>
              </w:rPr>
            </w:pPr>
          </w:p>
          <w:p w14:paraId="547DCE6D">
            <w:pPr>
              <w:pStyle w:val="8"/>
              <w:spacing w:before="89" w:line="193" w:lineRule="auto"/>
              <w:ind w:left="66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Recommended Operating</w:t>
            </w:r>
          </w:p>
        </w:tc>
        <w:tc>
          <w:tcPr>
            <w:tcW w:w="1906" w:type="dxa"/>
            <w:gridSpan w:val="4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515E388">
            <w:pPr>
              <w:pStyle w:val="8"/>
              <w:spacing w:line="296" w:lineRule="auto"/>
              <w:rPr>
                <w:sz w:val="21"/>
              </w:rPr>
            </w:pPr>
          </w:p>
          <w:p w14:paraId="6A246FF3">
            <w:pPr>
              <w:pStyle w:val="8"/>
              <w:spacing w:before="89" w:line="193" w:lineRule="auto"/>
              <w:ind w:left="64"/>
              <w:rPr>
                <w:sz w:val="31"/>
                <w:szCs w:val="31"/>
              </w:rPr>
            </w:pPr>
            <w:r>
              <w:rPr>
                <w:b/>
                <w:bCs/>
                <w:spacing w:val="3"/>
                <w:sz w:val="31"/>
                <w:szCs w:val="31"/>
              </w:rPr>
              <w:t>Conditions</w:t>
            </w:r>
          </w:p>
        </w:tc>
        <w:tc>
          <w:tcPr>
            <w:tcW w:w="1349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735AE9A">
            <w:pPr>
              <w:pStyle w:val="8"/>
              <w:rPr>
                <w:sz w:val="21"/>
              </w:rPr>
            </w:pPr>
          </w:p>
        </w:tc>
        <w:tc>
          <w:tcPr>
            <w:tcW w:w="1317" w:type="dxa"/>
            <w:gridSpan w:val="4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AC55350">
            <w:pPr>
              <w:pStyle w:val="8"/>
              <w:rPr>
                <w:sz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0062AC1">
            <w:pPr>
              <w:pStyle w:val="8"/>
              <w:rPr>
                <w:sz w:val="21"/>
              </w:rPr>
            </w:pPr>
          </w:p>
        </w:tc>
      </w:tr>
      <w:tr w14:paraId="43C77D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97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D8001DA">
            <w:pPr>
              <w:spacing w:before="121" w:line="191" w:lineRule="auto"/>
              <w:ind w:left="146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970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98B6B2A">
            <w:pPr>
              <w:spacing w:before="114" w:line="200" w:lineRule="auto"/>
              <w:ind w:left="12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936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25CFF29">
            <w:pPr>
              <w:spacing w:before="115" w:line="198" w:lineRule="auto"/>
              <w:ind w:right="19"/>
              <w:jc w:val="right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1349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468747B">
            <w:pPr>
              <w:spacing w:before="115" w:line="198" w:lineRule="auto"/>
              <w:ind w:left="79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>Min</w:t>
            </w:r>
          </w:p>
        </w:tc>
        <w:tc>
          <w:tcPr>
            <w:tcW w:w="431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1DEDD89">
            <w:pPr>
              <w:pStyle w:val="8"/>
              <w:rPr>
                <w:sz w:val="21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83E0891">
            <w:pPr>
              <w:spacing w:before="120" w:line="193" w:lineRule="auto"/>
              <w:ind w:left="19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Typ</w:t>
            </w:r>
          </w:p>
        </w:tc>
        <w:tc>
          <w:tcPr>
            <w:tcW w:w="1560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761F3C0">
            <w:pPr>
              <w:spacing w:before="121" w:line="191" w:lineRule="auto"/>
              <w:ind w:left="487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43454A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3870" w:type="dxa"/>
            <w:gridSpan w:val="4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675718A">
            <w:pPr>
              <w:spacing w:before="95" w:line="196" w:lineRule="auto"/>
              <w:ind w:left="5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Operating Case Temperatu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re</w:t>
            </w:r>
            <w:r>
              <w:rPr>
                <w:rFonts w:ascii="Verdana" w:hAnsi="Verdana" w:eastAsia="Verdana" w:cs="Verdana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0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2C1EE95">
            <w:pPr>
              <w:pStyle w:val="8"/>
              <w:rPr>
                <w:sz w:val="21"/>
              </w:rPr>
            </w:pPr>
            <w:r>
              <w:drawing>
                <wp:anchor distT="0" distB="0" distL="0" distR="0" simplePos="0" relativeHeight="251684864" behindDoc="0" locked="0" layoutInCell="1" allowOverlap="1">
                  <wp:simplePos x="0" y="0"/>
                  <wp:positionH relativeFrom="rightMargin">
                    <wp:posOffset>-64770</wp:posOffset>
                  </wp:positionH>
                  <wp:positionV relativeFrom="topMargin">
                    <wp:posOffset>222885</wp:posOffset>
                  </wp:positionV>
                  <wp:extent cx="6350" cy="6350"/>
                  <wp:effectExtent l="0" t="0" r="0" b="0"/>
                  <wp:wrapNone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81F9466">
            <w:pPr>
              <w:spacing w:before="121" w:line="191" w:lineRule="auto"/>
              <w:ind w:left="39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6350</wp:posOffset>
                      </wp:positionV>
                      <wp:extent cx="756285" cy="216535"/>
                      <wp:effectExtent l="0" t="0" r="0" b="0"/>
                      <wp:wrapNone/>
                      <wp:docPr id="26" name="Rec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68072" y="6897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6" o:spid="_x0000_s1026" o:spt="1" style="position:absolute;left:0pt;margin-left:-5.35pt;margin-top:0.5pt;height:17.05pt;width:59.55pt;z-index:-251649024;mso-width-relative:page;mso-height-relative:page;" fillcolor="#EEEEEE" filled="t" stroked="f" coordsize="21600,21600" o:gfxdata="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Xe0yr1wAAAAgBAAAPAAAAAAAAAAEAIAAAACIAAABkcnMvZG93bnJldi54bWxQSwEC&#10;FAAUAAAACACHTuJAaZe+AS4CAABrBAAADgAAAAAAAAABACAAAAAmAQAAZHJzL2Uyb0RvYy54bWxQ&#10;SwUGAAAAAAYABgBZAQAAxg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Tc</w:t>
            </w:r>
          </w:p>
        </w:tc>
        <w:tc>
          <w:tcPr>
            <w:tcW w:w="1166" w:type="dxa"/>
            <w:gridSpan w:val="3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E09B61C">
            <w:pPr>
              <w:spacing w:before="102" w:line="191" w:lineRule="auto"/>
              <w:ind w:left="84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6350</wp:posOffset>
                      </wp:positionV>
                      <wp:extent cx="756285" cy="216535"/>
                      <wp:effectExtent l="0" t="0" r="0" b="0"/>
                      <wp:wrapNone/>
                      <wp:docPr id="28" name="Rec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7931" y="6951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8" o:spid="_x0000_s1026" o:spt="1" style="position:absolute;left:0pt;margin-left:17.15pt;margin-top:0.5pt;height:17.05pt;width:59.55pt;z-index:-251653120;mso-width-relative:page;mso-height-relative:page;" fillcolor="#EEEEEE" filled="t" stroked="f" coordsize="21600,21600" o:gfxdata="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kkGGE1QAAAAcBAAAPAAAAAAAAAAEAIAAAACIAAABkcnMvZG93bnJldi54bWxQSwECFAAU&#10;AAAACACHTuJAoyZlQC0CAABrBAAADgAAAAAAAAABACAAAAAk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91008" behindDoc="0" locked="0" layoutInCell="1" allowOverlap="1">
                  <wp:simplePos x="0" y="0"/>
                  <wp:positionH relativeFrom="rightMargin">
                    <wp:posOffset>-522605</wp:posOffset>
                  </wp:positionH>
                  <wp:positionV relativeFrom="topMargin">
                    <wp:posOffset>222885</wp:posOffset>
                  </wp:positionV>
                  <wp:extent cx="6350" cy="6350"/>
                  <wp:effectExtent l="0" t="0" r="0" b="0"/>
                  <wp:wrapNone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-1"/>
                <w:position w:val="6"/>
                <w:sz w:val="12"/>
                <w:szCs w:val="12"/>
              </w:rPr>
              <w:t>o</w:t>
            </w:r>
            <w:r>
              <w:rPr>
                <w:rFonts w:ascii="Verdana" w:hAnsi="Verdana" w:eastAsia="Verdana" w:cs="Verdana"/>
                <w:spacing w:val="-1"/>
                <w:position w:val="-1"/>
                <w:sz w:val="17"/>
                <w:szCs w:val="17"/>
              </w:rPr>
              <w:t>C</w:t>
            </w:r>
          </w:p>
        </w:tc>
        <w:tc>
          <w:tcPr>
            <w:tcW w:w="1349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BC8E435">
            <w:pPr>
              <w:spacing w:before="121" w:line="191" w:lineRule="auto"/>
              <w:ind w:left="878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6350</wp:posOffset>
                      </wp:positionV>
                      <wp:extent cx="756285" cy="216535"/>
                      <wp:effectExtent l="0" t="0" r="0" b="0"/>
                      <wp:wrapNone/>
                      <wp:docPr id="32" name="Rec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3425" y="6919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2" o:spid="_x0000_s1026" o:spt="1" style="position:absolute;left:0pt;margin-left:18.35pt;margin-top:0.5pt;height:17.05pt;width:59.55pt;z-index:-251644928;mso-width-relative:page;mso-height-relative:page;" fillcolor="#EEEEEE" filled="t" stroked="f" coordsize="21600,21600" o:gfxdata="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MjnCx1QAAAAcBAAAPAAAAAAAAAAEAIAAAACIAAABkcnMvZG93bnJldi54bWxQSwEC&#10;FAAUAAAACACHTuJATWGMyjACAABrBAAADgAAAAAAAAABACAAAAAkAQAAZHJzL2Uyb0RvYy54bWxQ&#10;SwUGAAAAAAYABgBZAQAAxg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78720" behindDoc="0" locked="0" layoutInCell="1" allowOverlap="1">
                  <wp:simplePos x="0" y="0"/>
                  <wp:positionH relativeFrom="rightMargin">
                    <wp:posOffset>-622935</wp:posOffset>
                  </wp:positionH>
                  <wp:positionV relativeFrom="topMargin">
                    <wp:posOffset>222885</wp:posOffset>
                  </wp:positionV>
                  <wp:extent cx="6350" cy="6350"/>
                  <wp:effectExtent l="0" t="0" r="0" b="0"/>
                  <wp:wrapNone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-5</w:t>
            </w:r>
          </w:p>
        </w:tc>
        <w:tc>
          <w:tcPr>
            <w:tcW w:w="1317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D2951AE">
            <w:pPr>
              <w:pStyle w:val="8"/>
              <w:rPr>
                <w:sz w:val="21"/>
              </w:rPr>
            </w:pPr>
            <w:r>
              <w:pict>
                <v:rect id="_x0000_s1034" o:spid="_x0000_s1034" o:spt="1" style="position:absolute;left:0pt;margin-left:10.45pt;margin-top:18.8pt;height:0.5pt;width:0.5pt;mso-position-horizontal-relative:page;mso-position-vertical-relative:page;z-index:251700224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1560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7BCAFE4">
            <w:pPr>
              <w:spacing w:before="63" w:line="241" w:lineRule="exact"/>
              <w:ind w:left="57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-702945</wp:posOffset>
                      </wp:positionH>
                      <wp:positionV relativeFrom="paragraph">
                        <wp:posOffset>6350</wp:posOffset>
                      </wp:positionV>
                      <wp:extent cx="1509395" cy="216535"/>
                      <wp:effectExtent l="0" t="0" r="0" b="0"/>
                      <wp:wrapNone/>
                      <wp:docPr id="36" name="Rec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703579" y="6730"/>
                                <a:ext cx="150939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36" o:spid="_x0000_s1026" o:spt="1" style="position:absolute;left:0pt;margin-left:-55.35pt;margin-top:0.5pt;height:17.05pt;width:118.85pt;z-index:-251651072;mso-width-relative:page;mso-height-relative:page;" fillcolor="#EEEEEE" filled="t" stroked="f" coordsize="21600,21600" o:gfxdata="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0k1Su1wAAAAkBAAAPAAAAAAAAAAEAIAAAACIAAABkcnMvZG93bnJldi54bWxQ&#10;SwECFAAUAAAACACHTuJACBYTVjECAABtBAAADgAAAAAAAAABACAAAAAmAQAAZHJzL2Uyb0RvYy54&#10;bWxQSwUGAAAAAAYABgBZAQAAyQ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drawing>
                <wp:anchor distT="0" distB="0" distL="0" distR="0" simplePos="0" relativeHeight="251692032" behindDoc="0" locked="0" layoutInCell="1" allowOverlap="1">
                  <wp:simplePos x="0" y="0"/>
                  <wp:positionH relativeFrom="rightMargin">
                    <wp:posOffset>-937895</wp:posOffset>
                  </wp:positionH>
                  <wp:positionV relativeFrom="topMargin">
                    <wp:posOffset>222885</wp:posOffset>
                  </wp:positionV>
                  <wp:extent cx="6350" cy="6350"/>
                  <wp:effectExtent l="0" t="0" r="0" b="0"/>
                  <wp:wrapNone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70</w:t>
            </w:r>
          </w:p>
        </w:tc>
      </w:tr>
      <w:tr w14:paraId="2EB5398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97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4E33A0">
            <w:pPr>
              <w:spacing w:before="102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rightMargin">
                    <wp:posOffset>-64770</wp:posOffset>
                  </wp:positionH>
                  <wp:positionV relativeFrom="topMargin">
                    <wp:posOffset>229870</wp:posOffset>
                  </wp:positionV>
                  <wp:extent cx="6350" cy="6350"/>
                  <wp:effectExtent l="0" t="0" r="0" b="0"/>
                  <wp:wrapNone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Power Supply</w:t>
            </w:r>
            <w:r>
              <w:rPr>
                <w:rFonts w:ascii="Verdana" w:hAnsi="Verdana" w:eastAsia="Verdana" w:cs="Verdana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Voltage</w:t>
            </w:r>
          </w:p>
        </w:tc>
        <w:tc>
          <w:tcPr>
            <w:tcW w:w="190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8D2789">
            <w:pPr>
              <w:spacing w:before="133" w:line="191" w:lineRule="auto"/>
              <w:ind w:left="335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rightMargin">
                    <wp:posOffset>-522605</wp:posOffset>
                  </wp:positionH>
                  <wp:positionV relativeFrom="topMargin">
                    <wp:posOffset>229870</wp:posOffset>
                  </wp:positionV>
                  <wp:extent cx="6350" cy="6350"/>
                  <wp:effectExtent l="0" t="0" r="0" b="0"/>
                  <wp:wrapNone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Vcc</w:t>
            </w:r>
            <w:r>
              <w:rPr>
                <w:rFonts w:ascii="Verdana" w:hAnsi="Verdana" w:eastAsia="Verdana" w:cs="Verdana"/>
                <w:spacing w:val="1"/>
                <w:sz w:val="17"/>
                <w:szCs w:val="17"/>
              </w:rPr>
              <w:t xml:space="preserve">                </w:t>
            </w: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V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B83D3A">
            <w:pPr>
              <w:spacing w:before="75" w:line="240" w:lineRule="exact"/>
              <w:ind w:left="772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rightMargin">
                    <wp:posOffset>-622935</wp:posOffset>
                  </wp:positionH>
                  <wp:positionV relativeFrom="topMargin">
                    <wp:posOffset>229870</wp:posOffset>
                  </wp:positionV>
                  <wp:extent cx="6350" cy="6350"/>
                  <wp:effectExtent l="0" t="0" r="0" b="0"/>
                  <wp:wrapNone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3.14</w:t>
            </w:r>
          </w:p>
        </w:tc>
        <w:tc>
          <w:tcPr>
            <w:tcW w:w="131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66008B">
            <w:pPr>
              <w:spacing w:before="75" w:line="240" w:lineRule="exact"/>
              <w:ind w:left="671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rightMargin">
                    <wp:posOffset>-703580</wp:posOffset>
                  </wp:positionH>
                  <wp:positionV relativeFrom="topMargin">
                    <wp:posOffset>229870</wp:posOffset>
                  </wp:positionV>
                  <wp:extent cx="6350" cy="6350"/>
                  <wp:effectExtent l="0" t="0" r="0" b="0"/>
                  <wp:wrapNone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3.3</w:t>
            </w: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D6415D">
            <w:pPr>
              <w:spacing w:before="75" w:line="240" w:lineRule="exact"/>
              <w:ind w:left="485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89984" behindDoc="0" locked="0" layoutInCell="1" allowOverlap="1">
                  <wp:simplePos x="0" y="0"/>
                  <wp:positionH relativeFrom="rightMargin">
                    <wp:posOffset>-937895</wp:posOffset>
                  </wp:positionH>
                  <wp:positionV relativeFrom="topMargin">
                    <wp:posOffset>229870</wp:posOffset>
                  </wp:positionV>
                  <wp:extent cx="6350" cy="6350"/>
                  <wp:effectExtent l="0" t="0" r="0" b="0"/>
                  <wp:wrapNone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3.46</w:t>
            </w:r>
          </w:p>
        </w:tc>
      </w:tr>
      <w:tr w14:paraId="6F1375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397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5021073">
            <w:pPr>
              <w:spacing w:before="109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Rate</w:t>
            </w:r>
          </w:p>
        </w:tc>
        <w:tc>
          <w:tcPr>
            <w:tcW w:w="190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2923EA">
            <w:pPr>
              <w:spacing w:before="128" w:line="199" w:lineRule="auto"/>
              <w:ind w:right="14"/>
              <w:jc w:val="right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14605</wp:posOffset>
                      </wp:positionV>
                      <wp:extent cx="756285" cy="216535"/>
                      <wp:effectExtent l="0" t="0" r="0" b="0"/>
                      <wp:wrapNone/>
                      <wp:docPr id="50" name="Rec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831" y="1500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50" o:spid="_x0000_s1026" o:spt="1" style="position:absolute;left:0pt;margin-left:54.15pt;margin-top:1.15pt;height:17.05pt;width:59.55pt;z-index:-251643904;mso-width-relative:page;mso-height-relative:page;" fillcolor="#EEEEEE" filled="t" stroked="f" coordsize="21600,21600" o:gfxdata="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Fb2pzXAAAACAEAAA8AAAAAAAAAAQAgAAAAIgAAAGRycy9kb3ducmV2LnhtbFBLAQIU&#10;ABQAAAAIAIdO4kAs3AcELQIAAGwEAAAOAAAAAAAAAAEAIAAAACYBAABkcnMvZTJvRG9jLnhtbFBL&#10;BQYAAAAABgAGAFkBAADF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14605</wp:posOffset>
                      </wp:positionV>
                      <wp:extent cx="756285" cy="216535"/>
                      <wp:effectExtent l="0" t="0" r="0" b="0"/>
                      <wp:wrapNone/>
                      <wp:docPr id="52" name="Rec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68072" y="1500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52" o:spid="_x0000_s1026" o:spt="1" style="position:absolute;left:0pt;margin-left:-5.35pt;margin-top:1.15pt;height:17.05pt;width:59.55pt;z-index:-251655168;mso-width-relative:page;mso-height-relative:page;" fillcolor="#EEEEEE" filled="t" stroked="f" coordsize="21600,21600" o:gfxdata="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+f/uBNcAAAAIAQAADwAAAAAAAAABACAAAAAiAAAAZHJzL2Rvd25yZXYueG1sUEsB&#10;AhQAFAAAAAgAh07iQBr4F1EvAgAAbAQAAA4AAAAAAAAAAQAgAAAAJgEAAGRycy9lMm9Eb2MueG1s&#10;UEsFBgAAAAAGAAYAWQEAAMc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z w:val="17"/>
                <w:szCs w:val="17"/>
              </w:rPr>
              <w:t>BR</w:t>
            </w:r>
            <w:r>
              <w:rPr>
                <w:rFonts w:ascii="Verdana" w:hAnsi="Verdana" w:eastAsia="Verdana" w:cs="Verdana"/>
                <w:spacing w:val="1"/>
                <w:sz w:val="17"/>
                <w:szCs w:val="17"/>
              </w:rPr>
              <w:t xml:space="preserve">             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Gb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/s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22E11A">
            <w:pPr>
              <w:pStyle w:val="8"/>
              <w:rPr>
                <w:sz w:val="21"/>
              </w:rPr>
            </w:pPr>
          </w:p>
        </w:tc>
        <w:tc>
          <w:tcPr>
            <w:tcW w:w="131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4C8EBF">
            <w:pPr>
              <w:pStyle w:val="8"/>
              <w:rPr>
                <w:sz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3F5ED1">
            <w:pPr>
              <w:spacing w:before="76" w:line="241" w:lineRule="exact"/>
              <w:ind w:left="494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-1459230</wp:posOffset>
                      </wp:positionH>
                      <wp:positionV relativeFrom="paragraph">
                        <wp:posOffset>14605</wp:posOffset>
                      </wp:positionV>
                      <wp:extent cx="2265045" cy="216535"/>
                      <wp:effectExtent l="0" t="0" r="0" b="0"/>
                      <wp:wrapNone/>
                      <wp:docPr id="54" name="Rec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459483" y="14858"/>
                                <a:ext cx="226504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54" o:spid="_x0000_s1026" o:spt="1" style="position:absolute;left:0pt;margin-left:-114.9pt;margin-top:1.15pt;height:17.05pt;width:178.35pt;z-index:-251648000;mso-width-relative:page;mso-height-relative:page;" fillcolor="#EEEEEE" filled="t" stroked="f" coordsize="21600,21600" o:gfxdata="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5HPC6NgAAAAJAQAADwAAAAAAAAABACAAAAAiAAAAZHJzL2Rvd25yZXYu&#10;eG1sUEsBAhQAFAAAAAgAh07iQNJMNJo0AgAAbwQAAA4AAAAAAAAAAQAgAAAAJwEAAGRycy9lMm9E&#10;b2MueG1sUEsFBgAAAAAGAAYAWQEAAM0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11.3</w:t>
            </w:r>
          </w:p>
        </w:tc>
      </w:tr>
      <w:tr w14:paraId="4E1DF6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97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59192B">
            <w:pPr>
              <w:spacing w:before="15" w:line="9" w:lineRule="exact"/>
              <w:ind w:left="3873"/>
            </w:pPr>
            <w:r>
              <w:drawing>
                <wp:anchor distT="0" distB="0" distL="0" distR="0" simplePos="0" relativeHeight="251685888" behindDoc="0" locked="0" layoutInCell="1" allowOverlap="1">
                  <wp:simplePos x="0" y="0"/>
                  <wp:positionH relativeFrom="rightMargin">
                    <wp:posOffset>-64770</wp:posOffset>
                  </wp:positionH>
                  <wp:positionV relativeFrom="topMargin">
                    <wp:posOffset>231775</wp:posOffset>
                  </wp:positionV>
                  <wp:extent cx="6350" cy="6350"/>
                  <wp:effectExtent l="0" t="0" r="0" b="0"/>
                  <wp:wrapNone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0" distR="0">
                  <wp:extent cx="5715" cy="5715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" cy="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F163CB">
            <w:pPr>
              <w:spacing w:before="86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6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Error</w:t>
            </w:r>
            <w:r>
              <w:rPr>
                <w:rFonts w:ascii="Verdana" w:hAnsi="Verdana" w:eastAsia="Verdana" w:cs="Verdan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Ratio</w:t>
            </w:r>
          </w:p>
        </w:tc>
        <w:tc>
          <w:tcPr>
            <w:tcW w:w="1906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41EDA8">
            <w:pPr>
              <w:spacing w:before="136" w:line="191" w:lineRule="auto"/>
              <w:ind w:left="324"/>
              <w:rPr>
                <w:rFonts w:ascii="Verdana" w:hAnsi="Verdana" w:eastAsia="Verdana" w:cs="Verdana"/>
                <w:sz w:val="17"/>
                <w:szCs w:val="17"/>
              </w:rPr>
            </w:pPr>
            <w:r>
              <w:drawing>
                <wp:anchor distT="0" distB="0" distL="0" distR="0" simplePos="0" relativeHeight="251695104" behindDoc="0" locked="0" layoutInCell="1" allowOverlap="1">
                  <wp:simplePos x="0" y="0"/>
                  <wp:positionH relativeFrom="rightMargin">
                    <wp:posOffset>-522605</wp:posOffset>
                  </wp:positionH>
                  <wp:positionV relativeFrom="topMargin">
                    <wp:posOffset>8890</wp:posOffset>
                  </wp:positionV>
                  <wp:extent cx="6350" cy="6350"/>
                  <wp:effectExtent l="0" t="0" r="0" b="0"/>
                  <wp:wrapNone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3056" behindDoc="0" locked="0" layoutInCell="1" allowOverlap="1">
                  <wp:simplePos x="0" y="0"/>
                  <wp:positionH relativeFrom="rightMargin">
                    <wp:posOffset>-522605</wp:posOffset>
                  </wp:positionH>
                  <wp:positionV relativeFrom="topMargin">
                    <wp:posOffset>231775</wp:posOffset>
                  </wp:positionV>
                  <wp:extent cx="6350" cy="6350"/>
                  <wp:effectExtent l="0" t="0" r="0" b="0"/>
                  <wp:wrapNone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 w:eastAsia="Verdana" w:cs="Verdana"/>
                <w:sz w:val="17"/>
                <w:szCs w:val="17"/>
              </w:rPr>
              <w:t>BER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188F6A">
            <w:pPr>
              <w:pStyle w:val="8"/>
              <w:rPr>
                <w:sz w:val="21"/>
              </w:rPr>
            </w:pPr>
            <w: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rightMargin">
                    <wp:posOffset>-622935</wp:posOffset>
                  </wp:positionH>
                  <wp:positionV relativeFrom="topMargin">
                    <wp:posOffset>8890</wp:posOffset>
                  </wp:positionV>
                  <wp:extent cx="6350" cy="6350"/>
                  <wp:effectExtent l="0" t="0" r="0" b="0"/>
                  <wp:wrapNone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rightMargin">
                    <wp:posOffset>-622935</wp:posOffset>
                  </wp:positionH>
                  <wp:positionV relativeFrom="topMargin">
                    <wp:posOffset>231775</wp:posOffset>
                  </wp:positionV>
                  <wp:extent cx="6350" cy="6350"/>
                  <wp:effectExtent l="0" t="0" r="0" b="0"/>
                  <wp:wrapNone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6EFB9F">
            <w:pPr>
              <w:pStyle w:val="8"/>
              <w:rPr>
                <w:sz w:val="21"/>
              </w:rPr>
            </w:pPr>
            <w:r>
              <w:drawing>
                <wp:anchor distT="0" distB="0" distL="0" distR="0" simplePos="0" relativeHeight="251682816" behindDoc="0" locked="0" layoutInCell="1" allowOverlap="1">
                  <wp:simplePos x="0" y="0"/>
                  <wp:positionH relativeFrom="rightMargin">
                    <wp:posOffset>-703580</wp:posOffset>
                  </wp:positionH>
                  <wp:positionV relativeFrom="topMargin">
                    <wp:posOffset>8890</wp:posOffset>
                  </wp:positionV>
                  <wp:extent cx="6350" cy="6350"/>
                  <wp:effectExtent l="0" t="0" r="0" b="0"/>
                  <wp:wrapNone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rightMargin">
                    <wp:posOffset>-703580</wp:posOffset>
                  </wp:positionH>
                  <wp:positionV relativeFrom="topMargin">
                    <wp:posOffset>231775</wp:posOffset>
                  </wp:positionV>
                  <wp:extent cx="6350" cy="6350"/>
                  <wp:effectExtent l="0" t="0" r="0" b="0"/>
                  <wp:wrapNone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C97BC1">
            <w:pPr>
              <w:pStyle w:val="8"/>
              <w:rPr>
                <w:sz w:val="21"/>
              </w:rPr>
            </w:pPr>
            <w:r>
              <w:drawing>
                <wp:anchor distT="0" distB="0" distL="0" distR="0" simplePos="0" relativeHeight="251694080" behindDoc="0" locked="0" layoutInCell="1" allowOverlap="1">
                  <wp:simplePos x="0" y="0"/>
                  <wp:positionH relativeFrom="rightMargin">
                    <wp:posOffset>-128905</wp:posOffset>
                  </wp:positionH>
                  <wp:positionV relativeFrom="topMargin">
                    <wp:posOffset>8890</wp:posOffset>
                  </wp:positionV>
                  <wp:extent cx="6350" cy="6350"/>
                  <wp:effectExtent l="0" t="0" r="0" b="0"/>
                  <wp:wrapNone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96128" behindDoc="0" locked="0" layoutInCell="1" allowOverlap="1">
                  <wp:simplePos x="0" y="0"/>
                  <wp:positionH relativeFrom="rightMargin">
                    <wp:posOffset>-128905</wp:posOffset>
                  </wp:positionH>
                  <wp:positionV relativeFrom="topMargin">
                    <wp:posOffset>231775</wp:posOffset>
                  </wp:positionV>
                  <wp:extent cx="6350" cy="6350"/>
                  <wp:effectExtent l="0" t="0" r="0" b="0"/>
                  <wp:wrapNone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8B7A38">
            <w:pPr>
              <w:spacing w:before="57" w:line="261" w:lineRule="exact"/>
              <w:ind w:left="195"/>
              <w:rPr>
                <w:rFonts w:ascii="Verdana" w:hAnsi="Verdana" w:eastAsia="Verdana" w:cs="Verdana"/>
                <w:sz w:val="12"/>
                <w:szCs w:val="12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10</w:t>
            </w:r>
            <w:r>
              <w:rPr>
                <w:rFonts w:ascii="Verdana" w:hAnsi="Verdana" w:eastAsia="Verdana" w:cs="Verdana"/>
                <w:spacing w:val="-3"/>
                <w:position w:val="7"/>
                <w:sz w:val="12"/>
                <w:szCs w:val="12"/>
              </w:rPr>
              <w:t>-12</w:t>
            </w:r>
          </w:p>
        </w:tc>
      </w:tr>
      <w:tr w14:paraId="6DC852E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76" w:type="dxa"/>
            <w:gridSpan w:val="5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064141F2">
            <w:pPr>
              <w:spacing w:before="91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Max Supported</w:t>
            </w:r>
            <w:r>
              <w:rPr>
                <w:rFonts w:ascii="Verdana" w:hAnsi="Verdana" w:eastAsia="Verdana" w:cs="Verdan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Link</w:t>
            </w:r>
            <w:r>
              <w:rPr>
                <w:rFonts w:ascii="Verdana" w:hAnsi="Verdana" w:eastAsia="Verdana" w:cs="Verdana"/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Length</w:t>
            </w:r>
          </w:p>
        </w:tc>
        <w:tc>
          <w:tcPr>
            <w:tcW w:w="1906" w:type="dxa"/>
            <w:gridSpan w:val="4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0FC4D76">
            <w:pPr>
              <w:spacing w:before="122" w:line="191" w:lineRule="auto"/>
              <w:ind w:left="45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15875</wp:posOffset>
                      </wp:positionV>
                      <wp:extent cx="756285" cy="198755"/>
                      <wp:effectExtent l="0" t="0" r="0" b="0"/>
                      <wp:wrapNone/>
                      <wp:docPr id="76" name="Rect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831" y="16245"/>
                                <a:ext cx="756284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6" o:spid="_x0000_s1026" o:spt="1" style="position:absolute;left:0pt;margin-left:54.15pt;margin-top:1.25pt;height:15.65pt;width:59.55pt;z-index:-251652096;mso-width-relative:page;mso-height-relative:page;" fillcolor="#EEEEEE" filled="t" stroked="f" coordsize="21600,21600" o:gfxdata="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bFme1wAAAAgBAAAPAAAAAAAAAAEAIAAAACIAAABkcnMvZG93bnJldi54bWxQSwEC&#10;FAAUAAAACACHTuJAUP0p0y4CAABsBAAADgAAAAAAAAABACAAAAAmAQAAZHJzL2Uyb0RvYy54bWxQ&#10;SwUGAAAAAAYABgBZAQAAxg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15875</wp:posOffset>
                      </wp:positionV>
                      <wp:extent cx="756285" cy="198755"/>
                      <wp:effectExtent l="0" t="0" r="0" b="0"/>
                      <wp:wrapNone/>
                      <wp:docPr id="78" name="Rect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68072" y="16245"/>
                                <a:ext cx="756284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78" o:spid="_x0000_s1026" o:spt="1" style="position:absolute;left:0pt;margin-left:-5.35pt;margin-top:1.25pt;height:15.65pt;width:59.55pt;z-index:-251654144;mso-width-relative:page;mso-height-relative:page;" fillcolor="#EEEEEE" filled="t" stroked="f" coordsize="21600,21600" o:gfxdata="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3IbQbYAAAACAEAAA8AAAAAAAAAAQAgAAAAIgAAAGRycy9kb3ducmV2LnhtbFBL&#10;AQIUABQAAAAIAIdO4kDylbBSLwIAAGwEAAAOAAAAAAAAAAEAIAAAACc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5"/>
                <w:sz w:val="17"/>
                <w:szCs w:val="17"/>
              </w:rPr>
              <w:t>L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 xml:space="preserve">                </w:t>
            </w:r>
            <w:r>
              <w:rPr>
                <w:rFonts w:ascii="Verdana" w:hAnsi="Verdana" w:eastAsia="Verdana" w:cs="Verdana"/>
                <w:spacing w:val="-5"/>
                <w:sz w:val="17"/>
                <w:szCs w:val="17"/>
              </w:rPr>
              <w:t>Km</w:t>
            </w:r>
          </w:p>
        </w:tc>
        <w:tc>
          <w:tcPr>
            <w:tcW w:w="1349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4F4DAEE">
            <w:pPr>
              <w:pStyle w:val="8"/>
              <w:rPr>
                <w:sz w:val="21"/>
              </w:rPr>
            </w:pPr>
            <w:r>
              <w:pict>
                <v:rect id="_x0000_s1035" o:spid="_x0000_s1035" o:spt="1" style="position:absolute;left:0pt;margin-left:17.7pt;margin-top:17.1pt;height:1.45pt;width:1.45pt;mso-position-horizontal-relative:page;mso-position-vertical-relative:page;z-index:251699200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1317" w:type="dxa"/>
            <w:gridSpan w:val="4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F234043">
            <w:pPr>
              <w:pStyle w:val="8"/>
              <w:rPr>
                <w:sz w:val="21"/>
              </w:rPr>
            </w:pPr>
            <w:r>
              <w:pict>
                <v:rect id="_x0000_s1036" o:spid="_x0000_s1036" o:spt="1" style="position:absolute;left:0pt;margin-left:9.75pt;margin-top:17.1pt;height:1.45pt;width:1.45pt;mso-position-horizontal-relative:page;mso-position-vertical-relative:page;z-index:251698176;mso-width-relative:page;mso-height-relative:page;" fillcolor="#000000" filled="t" stroked="f" coordsize="21600,21600">
                  <v:path/>
                  <v:fill on="t" focussize="0,0"/>
                  <v:stroke on="f"/>
                  <v:imagedata o:title=""/>
                  <o:lock v:ext="edit"/>
                </v:rect>
              </w:pict>
            </w:r>
          </w:p>
        </w:tc>
        <w:tc>
          <w:tcPr>
            <w:tcW w:w="1560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3465046">
            <w:pPr>
              <w:spacing w:before="64" w:line="240" w:lineRule="exact"/>
              <w:ind w:left="567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>
                      <wp:simplePos x="0" y="0"/>
                      <wp:positionH relativeFrom="column">
                        <wp:posOffset>-1459230</wp:posOffset>
                      </wp:positionH>
                      <wp:positionV relativeFrom="paragraph">
                        <wp:posOffset>15875</wp:posOffset>
                      </wp:positionV>
                      <wp:extent cx="2265045" cy="198755"/>
                      <wp:effectExtent l="0" t="0" r="0" b="0"/>
                      <wp:wrapNone/>
                      <wp:docPr id="80" name="Rect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459483" y="16001"/>
                                <a:ext cx="2265045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0" o:spid="_x0000_s1026" o:spt="1" style="position:absolute;left:0pt;margin-left:-114.9pt;margin-top:1.25pt;height:15.65pt;width:178.35pt;z-index:-251646976;mso-width-relative:page;mso-height-relative:page;" fillcolor="#EEEEEE" filled="t" stroked="f" coordsize="21600,21600" o:gfxdata="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BEQerYAAAACQEAAA8AAAAAAAAAAQAgAAAAIgAAAGRycy9kb3ducmV2Lnht&#10;bFBLAQIUABQAAAAIAIdO4kD7lLtgMgIAAG8EAAAOAAAAAAAAAAEAIAAAACcBAABkcnMvZTJvRG9j&#10;LnhtbFBLBQYAAAAABgAGAFkBAADL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2"/>
                <w:position w:val="1"/>
                <w:sz w:val="17"/>
                <w:szCs w:val="17"/>
              </w:rPr>
              <w:t>40</w:t>
            </w:r>
          </w:p>
        </w:tc>
      </w:tr>
    </w:tbl>
    <w:p w14:paraId="4627796E">
      <w:pPr>
        <w:pStyle w:val="2"/>
        <w:rPr>
          <w:sz w:val="21"/>
        </w:rPr>
      </w:pPr>
    </w:p>
    <w:p w14:paraId="151DB669">
      <w:pPr>
        <w:rPr>
          <w:sz w:val="21"/>
          <w:szCs w:val="21"/>
        </w:rPr>
        <w:sectPr>
          <w:headerReference r:id="rId6" w:type="default"/>
          <w:footerReference r:id="rId7" w:type="default"/>
          <w:pgSz w:w="11900" w:h="16840"/>
          <w:pgMar w:top="1851" w:right="754" w:bottom="1307" w:left="1036" w:header="770" w:footer="340" w:gutter="0"/>
          <w:cols w:space="720" w:num="1"/>
        </w:sectPr>
      </w:pPr>
    </w:p>
    <w:p w14:paraId="37ED632E">
      <w:pPr>
        <w:pStyle w:val="2"/>
        <w:spacing w:before="117" w:line="199" w:lineRule="auto"/>
        <w:ind w:left="66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Electric</w:t>
      </w:r>
      <w:r>
        <w:rPr>
          <w:b/>
          <w:bCs/>
          <w:spacing w:val="3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Ports</w:t>
      </w:r>
      <w:r>
        <w:rPr>
          <w:b/>
          <w:bCs/>
          <w:spacing w:val="2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Definition</w:t>
      </w:r>
    </w:p>
    <w:p w14:paraId="3C211B5C">
      <w:pPr>
        <w:spacing w:line="131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1"/>
        <w:gridCol w:w="3519"/>
        <w:gridCol w:w="1094"/>
        <w:gridCol w:w="993"/>
        <w:gridCol w:w="696"/>
        <w:gridCol w:w="600"/>
        <w:gridCol w:w="1882"/>
      </w:tblGrid>
      <w:tr w14:paraId="11E945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4550" w:type="dxa"/>
            <w:gridSpan w:val="2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FC16890">
            <w:pPr>
              <w:spacing w:before="111" w:line="177" w:lineRule="auto"/>
              <w:ind w:left="13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Parameter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DE7D12B">
            <w:pPr>
              <w:spacing w:before="100" w:line="186" w:lineRule="auto"/>
              <w:ind w:left="18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Symbol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F0536F3">
            <w:pPr>
              <w:spacing w:before="103" w:line="183" w:lineRule="auto"/>
              <w:ind w:left="30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24"/>
                <w:szCs w:val="24"/>
              </w:rPr>
              <w:t>Unit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7AA797A">
            <w:pPr>
              <w:spacing w:before="103" w:line="183" w:lineRule="auto"/>
              <w:ind w:left="16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6"/>
                <w:sz w:val="24"/>
                <w:szCs w:val="24"/>
              </w:rPr>
              <w:t>Min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2F554A4">
            <w:pPr>
              <w:spacing w:before="111" w:line="177" w:lineRule="auto"/>
              <w:ind w:left="12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Typ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E65685E">
            <w:pPr>
              <w:spacing w:before="111" w:line="177" w:lineRule="auto"/>
              <w:ind w:left="3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Max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Note</w:t>
            </w:r>
          </w:p>
        </w:tc>
      </w:tr>
      <w:tr w14:paraId="3C6EBC3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4550" w:type="dxa"/>
            <w:gridSpan w:val="2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C2A922E">
            <w:pPr>
              <w:spacing w:before="67" w:line="186" w:lineRule="auto"/>
              <w:ind w:left="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Supply Voltage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21BF99D">
            <w:pPr>
              <w:spacing w:before="77" w:line="178" w:lineRule="auto"/>
              <w:ind w:left="39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DAD15AF">
            <w:pPr>
              <w:spacing w:before="78" w:line="17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2D9D9A8">
            <w:pPr>
              <w:spacing w:before="75" w:line="179" w:lineRule="auto"/>
              <w:ind w:left="15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3.14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52F6215">
            <w:pPr>
              <w:spacing w:before="75" w:line="179" w:lineRule="auto"/>
              <w:ind w:left="16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3.3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76BF409">
            <w:pPr>
              <w:spacing w:before="75" w:line="179" w:lineRule="auto"/>
              <w:ind w:left="38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3.46</w:t>
            </w:r>
          </w:p>
        </w:tc>
      </w:tr>
      <w:tr w14:paraId="42D678F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791549">
            <w:pPr>
              <w:spacing w:before="86" w:line="180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Power Consumption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BF3EDD">
            <w:pPr>
              <w:spacing w:before="89" w:line="177" w:lineRule="auto"/>
              <w:ind w:left="50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P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BFF1E8">
            <w:pPr>
              <w:spacing w:before="89" w:line="177" w:lineRule="auto"/>
              <w:ind w:left="39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W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49BF28">
            <w:pPr>
              <w:pStyle w:val="8"/>
              <w:rPr>
                <w:sz w:val="21"/>
              </w:rPr>
            </w:pP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356E1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B2D465">
            <w:pPr>
              <w:spacing w:before="88" w:line="178" w:lineRule="auto"/>
              <w:ind w:left="4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1.5</w:t>
            </w:r>
          </w:p>
        </w:tc>
      </w:tr>
      <w:tr w14:paraId="246ADBA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815" w:type="dxa"/>
            <w:gridSpan w:val="7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F84B853">
            <w:pPr>
              <w:spacing w:before="87" w:line="183" w:lineRule="auto"/>
              <w:ind w:left="433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Transmitter</w:t>
            </w:r>
          </w:p>
        </w:tc>
      </w:tr>
      <w:tr w14:paraId="52C0E9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8E10B3">
            <w:pPr>
              <w:spacing w:before="78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3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Impedance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1A4114">
            <w:pPr>
              <w:spacing w:before="91" w:line="176" w:lineRule="auto"/>
              <w:ind w:left="4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hAnsi="Calibri" w:eastAsia="Calibri" w:cs="Calibri"/>
                <w:spacing w:val="-5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F513F1">
            <w:pPr>
              <w:spacing w:before="88" w:line="178" w:lineRule="auto"/>
              <w:ind w:left="4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Ω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A788F5">
            <w:pPr>
              <w:spacing w:before="88" w:line="178" w:lineRule="auto"/>
              <w:ind w:left="2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F3F879">
            <w:pPr>
              <w:spacing w:before="88" w:line="178" w:lineRule="auto"/>
              <w:ind w:left="1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D1B8EC">
            <w:pPr>
              <w:spacing w:before="88" w:line="178" w:lineRule="auto"/>
              <w:ind w:left="42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120</w:t>
            </w:r>
          </w:p>
        </w:tc>
      </w:tr>
      <w:tr w14:paraId="6BD574B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0CCAE45">
            <w:pPr>
              <w:spacing w:before="78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1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Data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71DB00">
            <w:pPr>
              <w:spacing w:before="91" w:line="176" w:lineRule="auto"/>
              <w:ind w:left="41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28B336B">
            <w:pPr>
              <w:spacing w:before="91" w:line="176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451A8B3">
            <w:pPr>
              <w:spacing w:before="89" w:line="177" w:lineRule="auto"/>
              <w:ind w:left="18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A0D3907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1F59ED0">
            <w:pPr>
              <w:spacing w:before="89" w:line="177" w:lineRule="auto"/>
              <w:ind w:left="41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700</w:t>
            </w:r>
          </w:p>
        </w:tc>
      </w:tr>
      <w:tr w14:paraId="2B4FA3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1F7FE5">
            <w:pPr>
              <w:spacing w:before="80" w:line="185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Disable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B7A6B3">
            <w:pPr>
              <w:spacing w:before="91" w:line="176" w:lineRule="auto"/>
              <w:ind w:left="37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DIS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944A7B">
            <w:pPr>
              <w:spacing w:before="91" w:line="17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B52413">
            <w:pPr>
              <w:spacing w:before="89" w:line="177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3A894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B43FC5">
            <w:pPr>
              <w:spacing w:before="91" w:line="176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8B068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A06B80A">
            <w:pPr>
              <w:spacing w:before="81" w:line="184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Enable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B5F253F">
            <w:pPr>
              <w:spacing w:before="92" w:line="175" w:lineRule="auto"/>
              <w:ind w:left="39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EN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0D2B5F5">
            <w:pPr>
              <w:spacing w:before="92" w:line="175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2B8C5E7">
            <w:pPr>
              <w:spacing w:before="92" w:line="175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66C479F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382B9E0">
            <w:pPr>
              <w:spacing w:before="91" w:line="176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+0.8</w:t>
            </w:r>
          </w:p>
        </w:tc>
      </w:tr>
      <w:tr w14:paraId="44D08F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835101">
            <w:pPr>
              <w:spacing w:before="81" w:line="184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Fault 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1D5573">
            <w:pPr>
              <w:spacing w:before="92" w:line="175" w:lineRule="auto"/>
              <w:ind w:left="4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FA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4F7B73">
            <w:pPr>
              <w:spacing w:before="92" w:line="175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2791E9">
            <w:pPr>
              <w:spacing w:before="91" w:line="176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547814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340306">
            <w:pPr>
              <w:spacing w:before="92" w:line="175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0718B6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478AF8">
            <w:pPr>
              <w:spacing w:before="82" w:line="183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Fault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De-Assert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5AC7776">
            <w:pPr>
              <w:spacing w:before="93" w:line="174" w:lineRule="auto"/>
              <w:ind w:left="35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FDA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0B88DC2">
            <w:pPr>
              <w:spacing w:before="93" w:line="174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F543018">
            <w:pPr>
              <w:spacing w:before="93" w:line="174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3B58F30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2E4CB24">
            <w:pPr>
              <w:spacing w:before="91" w:line="176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  <w:tr w14:paraId="6DA748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1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23CF9B">
            <w:pPr>
              <w:spacing w:before="87" w:line="179" w:lineRule="auto"/>
              <w:ind w:left="450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24"/>
                <w:szCs w:val="24"/>
              </w:rPr>
              <w:t>Receiver</w:t>
            </w:r>
          </w:p>
        </w:tc>
      </w:tr>
      <w:tr w14:paraId="7E253B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AE187B">
            <w:pPr>
              <w:spacing w:before="82" w:line="183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Data Output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CCF398B">
            <w:pPr>
              <w:spacing w:before="94" w:line="173" w:lineRule="auto"/>
              <w:ind w:left="38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AD3CF36">
            <w:pPr>
              <w:spacing w:before="94" w:line="173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833A7A0">
            <w:pPr>
              <w:spacing w:before="92" w:line="175" w:lineRule="auto"/>
              <w:ind w:left="1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300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4928C8E">
            <w:pPr>
              <w:spacing w:before="92" w:line="175" w:lineRule="auto"/>
              <w:ind w:left="100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850</w:t>
            </w:r>
          </w:p>
        </w:tc>
      </w:tr>
      <w:tr w14:paraId="7388CF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765A74">
            <w:pPr>
              <w:spacing w:before="92" w:line="175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Rise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16CEAB">
            <w:pPr>
              <w:spacing w:before="107" w:line="163" w:lineRule="auto"/>
              <w:ind w:left="3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sz w:val="15"/>
                <w:szCs w:val="15"/>
              </w:rPr>
              <w:t>RISE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CD64F5">
            <w:pPr>
              <w:spacing w:before="93" w:line="174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034CD2">
            <w:pPr>
              <w:spacing w:before="93" w:line="174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28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538B56">
            <w:pPr>
              <w:pStyle w:val="8"/>
              <w:rPr>
                <w:sz w:val="21"/>
              </w:rPr>
            </w:pPr>
          </w:p>
        </w:tc>
      </w:tr>
      <w:tr w14:paraId="2DA4CD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3E3FC1B">
            <w:pPr>
              <w:spacing w:before="85" w:line="181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Fall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21264E3">
            <w:pPr>
              <w:spacing w:before="108" w:line="162" w:lineRule="auto"/>
              <w:ind w:left="36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sz w:val="15"/>
                <w:szCs w:val="15"/>
              </w:rPr>
              <w:t>FALL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374EA3">
            <w:pPr>
              <w:spacing w:before="93" w:line="174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DA44E3B">
            <w:pPr>
              <w:spacing w:before="93" w:line="174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28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3EEF252">
            <w:pPr>
              <w:pStyle w:val="8"/>
              <w:rPr>
                <w:sz w:val="21"/>
              </w:rPr>
            </w:pPr>
          </w:p>
        </w:tc>
      </w:tr>
      <w:tr w14:paraId="73B047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B3F6AF">
            <w:pPr>
              <w:spacing w:before="85" w:line="181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Fault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97EF72">
            <w:pPr>
              <w:spacing w:before="96" w:line="172" w:lineRule="auto"/>
              <w:ind w:left="28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LOSFT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1BAB41">
            <w:pPr>
              <w:spacing w:before="96" w:line="172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0A8BE8">
            <w:pPr>
              <w:spacing w:before="94" w:line="173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2C9832">
            <w:pPr>
              <w:spacing w:before="96" w:line="172" w:lineRule="auto"/>
              <w:ind w:left="8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203924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50" w:type="dxa"/>
            <w:gridSpan w:val="2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A60841B">
            <w:pPr>
              <w:spacing w:before="91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Normal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0C019DD9">
            <w:pPr>
              <w:spacing w:before="101" w:line="179" w:lineRule="auto"/>
              <w:ind w:left="26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LOSNR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34947CF7">
            <w:pPr>
              <w:spacing w:before="102" w:line="17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5572BC16">
            <w:pPr>
              <w:spacing w:before="101" w:line="179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2482" w:type="dxa"/>
            <w:gridSpan w:val="2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77856F12">
            <w:pPr>
              <w:spacing w:before="100" w:line="180" w:lineRule="auto"/>
              <w:ind w:left="8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  <w:tr w14:paraId="77E6C5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7" w:hRule="atLeast"/>
        </w:trPr>
        <w:tc>
          <w:tcPr>
            <w:tcW w:w="9815" w:type="dxa"/>
            <w:gridSpan w:val="7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DA7DFA0">
            <w:pPr>
              <w:pStyle w:val="8"/>
              <w:spacing w:line="348" w:lineRule="auto"/>
              <w:rPr>
                <w:sz w:val="21"/>
              </w:rPr>
            </w:pPr>
          </w:p>
          <w:p w14:paraId="0E9D3CF5">
            <w:pPr>
              <w:spacing w:before="92" w:line="190" w:lineRule="auto"/>
              <w:ind w:left="72"/>
              <w:rPr>
                <w:rFonts w:ascii="Calibri" w:hAnsi="Calibri" w:eastAsia="Calibri" w:cs="Calibri"/>
                <w:sz w:val="30"/>
                <w:szCs w:val="30"/>
              </w:rPr>
            </w:pPr>
            <w:r>
              <w:rPr>
                <w:rFonts w:ascii="Calibri" w:hAnsi="Calibri" w:eastAsia="Calibri" w:cs="Calibri"/>
                <w:b/>
                <w:bCs/>
                <w:sz w:val="30"/>
                <w:szCs w:val="30"/>
              </w:rPr>
              <w:t>Pin</w:t>
            </w:r>
            <w:r>
              <w:rPr>
                <w:rFonts w:ascii="Calibri" w:hAnsi="Calibri" w:eastAsia="Calibri" w:cs="Calibri"/>
                <w:b/>
                <w:bCs/>
                <w:spacing w:val="14"/>
                <w:sz w:val="30"/>
                <w:szCs w:val="3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30"/>
                <w:szCs w:val="30"/>
              </w:rPr>
              <w:t>function</w:t>
            </w:r>
            <w:r>
              <w:rPr>
                <w:rFonts w:ascii="Calibri" w:hAnsi="Calibri" w:eastAsia="Calibri" w:cs="Calibri"/>
                <w:b/>
                <w:bCs/>
                <w:spacing w:val="22"/>
                <w:sz w:val="30"/>
                <w:szCs w:val="30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30"/>
                <w:szCs w:val="30"/>
              </w:rPr>
              <w:t>definitions</w:t>
            </w:r>
          </w:p>
          <w:p w14:paraId="509836E1">
            <w:pPr>
              <w:pStyle w:val="8"/>
              <w:spacing w:line="307" w:lineRule="auto"/>
              <w:rPr>
                <w:sz w:val="21"/>
              </w:rPr>
            </w:pPr>
          </w:p>
          <w:p w14:paraId="6B3E917C">
            <w:pPr>
              <w:spacing w:line="4123" w:lineRule="exact"/>
              <w:ind w:firstLine="2529"/>
            </w:pPr>
            <w:r>
              <w:rPr>
                <w:position w:val="-82"/>
              </w:rPr>
              <w:drawing>
                <wp:inline distT="0" distB="0" distL="0" distR="0">
                  <wp:extent cx="3029585" cy="2618105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711" cy="261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398CE">
            <w:pPr>
              <w:spacing w:before="152" w:line="271" w:lineRule="exact"/>
              <w:ind w:left="35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Figure 2.Pin functi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definitions</w:t>
            </w:r>
          </w:p>
          <w:p w14:paraId="56E13B0F">
            <w:pPr>
              <w:pStyle w:val="8"/>
              <w:spacing w:line="326" w:lineRule="auto"/>
              <w:rPr>
                <w:sz w:val="21"/>
              </w:rPr>
            </w:pPr>
          </w:p>
          <w:p w14:paraId="78AAEACB">
            <w:pPr>
              <w:spacing w:before="73" w:line="178" w:lineRule="auto"/>
              <w:ind w:left="314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Table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1: Transceiver</w:t>
            </w:r>
            <w:r>
              <w:rPr>
                <w:rFonts w:ascii="Calibri" w:hAnsi="Calibri" w:eastAsia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pin descri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ptions</w:t>
            </w:r>
          </w:p>
        </w:tc>
      </w:tr>
      <w:tr w14:paraId="5B95A9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3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42BEB83">
            <w:pPr>
              <w:spacing w:before="112" w:line="191" w:lineRule="auto"/>
              <w:ind w:left="3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Pin</w:t>
            </w:r>
          </w:p>
          <w:p w14:paraId="2532560D">
            <w:pPr>
              <w:spacing w:before="131" w:line="188" w:lineRule="auto"/>
              <w:ind w:left="1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Number</w:t>
            </w:r>
          </w:p>
        </w:tc>
        <w:tc>
          <w:tcPr>
            <w:tcW w:w="8784" w:type="dxa"/>
            <w:gridSpan w:val="6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D2319D2">
            <w:pPr>
              <w:spacing w:before="266" w:line="192" w:lineRule="auto"/>
              <w:ind w:left="1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Symbol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Name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20"/>
                <w:szCs w:val="20"/>
              </w:rPr>
              <w:t xml:space="preserve">            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Description</w:t>
            </w:r>
          </w:p>
        </w:tc>
      </w:tr>
      <w:tr w14:paraId="7D0F36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4550" w:type="dxa"/>
            <w:gridSpan w:val="2"/>
            <w:tcBorders>
              <w:top w:val="single" w:color="000000" w:sz="10" w:space="0"/>
              <w:bottom w:val="single" w:color="000000" w:sz="10" w:space="0"/>
            </w:tcBorders>
            <w:shd w:val="clear" w:color="auto" w:fill="EEEEEE"/>
            <w:vAlign w:val="top"/>
          </w:tcPr>
          <w:p w14:paraId="24509113">
            <w:pPr>
              <w:spacing w:before="259" w:line="196" w:lineRule="auto"/>
              <w:ind w:left="2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1,17,20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VeeT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Ground</w:t>
            </w:r>
          </w:p>
        </w:tc>
        <w:tc>
          <w:tcPr>
            <w:tcW w:w="5265" w:type="dxa"/>
            <w:gridSpan w:val="5"/>
            <w:tcBorders>
              <w:top w:val="single" w:color="000000" w:sz="10" w:space="0"/>
              <w:bottom w:val="single" w:color="000000" w:sz="10" w:space="0"/>
            </w:tcBorders>
            <w:shd w:val="clear" w:color="auto" w:fill="EEEEEE"/>
            <w:vAlign w:val="top"/>
          </w:tcPr>
          <w:p w14:paraId="1A0EF0A2">
            <w:pPr>
              <w:spacing w:before="40" w:line="308" w:lineRule="auto"/>
              <w:ind w:left="153" w:right="28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to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</w:tbl>
    <w:p w14:paraId="027DD6D0">
      <w:pPr>
        <w:pStyle w:val="2"/>
        <w:rPr>
          <w:sz w:val="21"/>
        </w:rPr>
      </w:pPr>
    </w:p>
    <w:p w14:paraId="0D2408CF">
      <w:pPr>
        <w:rPr>
          <w:sz w:val="21"/>
          <w:szCs w:val="21"/>
        </w:rPr>
        <w:sectPr>
          <w:headerReference r:id="rId8" w:type="default"/>
          <w:footerReference r:id="rId9" w:type="default"/>
          <w:pgSz w:w="11900" w:h="16840"/>
          <w:pgMar w:top="1851" w:right="1047" w:bottom="1307" w:left="1036" w:header="770" w:footer="227" w:gutter="0"/>
          <w:cols w:space="720" w:num="1"/>
        </w:sectPr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022"/>
        <w:gridCol w:w="2582"/>
        <w:gridCol w:w="53"/>
        <w:gridCol w:w="5160"/>
      </w:tblGrid>
      <w:tr w14:paraId="41A63A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999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2A580F5D">
            <w:pPr>
              <w:pStyle w:val="8"/>
              <w:spacing w:line="254" w:lineRule="auto"/>
              <w:rPr>
                <w:sz w:val="21"/>
              </w:rPr>
            </w:pPr>
          </w:p>
          <w:p w14:paraId="4B4FAA16">
            <w:pPr>
              <w:pStyle w:val="8"/>
              <w:spacing w:line="255" w:lineRule="auto"/>
              <w:rPr>
                <w:sz w:val="21"/>
              </w:rPr>
            </w:pPr>
          </w:p>
          <w:p w14:paraId="09B7FF6F">
            <w:pPr>
              <w:spacing w:before="57" w:line="191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21EA898C">
            <w:pPr>
              <w:pStyle w:val="8"/>
              <w:spacing w:line="252" w:lineRule="auto"/>
              <w:rPr>
                <w:sz w:val="21"/>
              </w:rPr>
            </w:pPr>
          </w:p>
          <w:p w14:paraId="28BE9611">
            <w:pPr>
              <w:pStyle w:val="8"/>
              <w:spacing w:line="253" w:lineRule="auto"/>
              <w:rPr>
                <w:sz w:val="21"/>
              </w:rPr>
            </w:pPr>
          </w:p>
          <w:p w14:paraId="508B1D7B">
            <w:pPr>
              <w:spacing w:before="57" w:line="195" w:lineRule="auto"/>
              <w:ind w:left="1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Fault</w:t>
            </w:r>
          </w:p>
        </w:tc>
        <w:tc>
          <w:tcPr>
            <w:tcW w:w="2582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502FFE7">
            <w:pPr>
              <w:pStyle w:val="8"/>
              <w:spacing w:line="252" w:lineRule="auto"/>
              <w:rPr>
                <w:sz w:val="21"/>
              </w:rPr>
            </w:pPr>
          </w:p>
          <w:p w14:paraId="2CEE21CB">
            <w:pPr>
              <w:pStyle w:val="8"/>
              <w:spacing w:line="253" w:lineRule="auto"/>
              <w:rPr>
                <w:sz w:val="21"/>
              </w:rPr>
            </w:pPr>
          </w:p>
          <w:p w14:paraId="73831126">
            <w:pPr>
              <w:spacing w:before="57" w:line="196" w:lineRule="auto"/>
              <w:ind w:left="1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Fault Out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(OC)</w:t>
            </w:r>
          </w:p>
        </w:tc>
        <w:tc>
          <w:tcPr>
            <w:tcW w:w="5213" w:type="dxa"/>
            <w:gridSpan w:val="2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762871D7">
            <w:pPr>
              <w:spacing w:before="31" w:line="271" w:lineRule="exact"/>
              <w:ind w:left="1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“1”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off</w:t>
            </w:r>
            <w:r>
              <w:rPr>
                <w:rFonts w:ascii="Times New Roman" w:hAnsi="Times New Roman" w:eastAsia="Times New Roman" w:cs="Times New Roman"/>
                <w:spacing w:val="-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before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_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)</w:t>
            </w:r>
          </w:p>
          <w:p w14:paraId="05015B4A">
            <w:pPr>
              <w:spacing w:before="40" w:line="272" w:lineRule="exact"/>
              <w:ind w:left="1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“0”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Normal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Operation</w:t>
            </w:r>
          </w:p>
          <w:p w14:paraId="7A08B98C">
            <w:pPr>
              <w:spacing w:before="40" w:line="271" w:lineRule="exact"/>
              <w:ind w:left="1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position w:val="3"/>
                <w:sz w:val="20"/>
                <w:szCs w:val="20"/>
              </w:rPr>
              <w:t>ed</w:t>
            </w:r>
          </w:p>
          <w:p w14:paraId="48D62253">
            <w:pPr>
              <w:spacing w:before="40" w:line="272" w:lineRule="exact"/>
              <w:ind w:left="1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>.</w:t>
            </w:r>
          </w:p>
        </w:tc>
      </w:tr>
      <w:tr w14:paraId="5DB3903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DAC17E6">
            <w:pPr>
              <w:pStyle w:val="8"/>
              <w:spacing w:line="253" w:lineRule="auto"/>
              <w:rPr>
                <w:sz w:val="21"/>
              </w:rPr>
            </w:pPr>
          </w:p>
          <w:p w14:paraId="7A5479B6">
            <w:pPr>
              <w:pStyle w:val="8"/>
              <w:spacing w:line="254" w:lineRule="auto"/>
              <w:rPr>
                <w:sz w:val="21"/>
              </w:rPr>
            </w:pPr>
          </w:p>
          <w:p w14:paraId="27A3E16A">
            <w:pPr>
              <w:spacing w:before="58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EEB1C7A">
            <w:pPr>
              <w:pStyle w:val="8"/>
              <w:spacing w:line="353" w:lineRule="auto"/>
              <w:rPr>
                <w:sz w:val="21"/>
              </w:rPr>
            </w:pPr>
          </w:p>
          <w:p w14:paraId="21454358">
            <w:pPr>
              <w:spacing w:before="57" w:line="188" w:lineRule="auto"/>
              <w:ind w:left="3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</w:p>
          <w:p w14:paraId="234CDAC9">
            <w:pPr>
              <w:spacing w:before="125" w:line="195" w:lineRule="auto"/>
              <w:ind w:left="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Disable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6397833">
            <w:pPr>
              <w:pStyle w:val="8"/>
              <w:spacing w:line="346" w:lineRule="auto"/>
              <w:rPr>
                <w:sz w:val="21"/>
              </w:rPr>
            </w:pPr>
          </w:p>
          <w:p w14:paraId="4E941E46">
            <w:pPr>
              <w:spacing w:before="57" w:line="195" w:lineRule="auto"/>
              <w:ind w:left="3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Disable In</w:t>
            </w:r>
          </w:p>
          <w:p w14:paraId="716B97F0">
            <w:pPr>
              <w:spacing w:before="125" w:line="196" w:lineRule="auto"/>
              <w:ind w:left="9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79D81A0">
            <w:pPr>
              <w:spacing w:before="75" w:line="237" w:lineRule="auto"/>
              <w:ind w:left="121" w:right="7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Logic “1”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(or</w:t>
            </w:r>
            <w:r>
              <w:rPr>
                <w:rFonts w:ascii="Calibri" w:hAnsi="Calibri" w:eastAsia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no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 xml:space="preserve"> connection)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off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Logic “0”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on</w:t>
            </w:r>
          </w:p>
          <w:p w14:paraId="19EFFC1D">
            <w:pPr>
              <w:spacing w:before="1" w:line="305" w:lineRule="auto"/>
              <w:ind w:left="102" w:right="31" w:firstLine="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VccT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 10  kΩ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522863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A3E66F">
            <w:pPr>
              <w:spacing w:before="114" w:line="191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927A22">
            <w:pPr>
              <w:spacing w:before="114" w:line="191" w:lineRule="auto"/>
              <w:ind w:left="3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SDA</w:t>
            </w:r>
          </w:p>
        </w:tc>
        <w:tc>
          <w:tcPr>
            <w:tcW w:w="258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394F2AD">
            <w:pPr>
              <w:pStyle w:val="8"/>
              <w:spacing w:line="337" w:lineRule="auto"/>
              <w:rPr>
                <w:sz w:val="21"/>
              </w:rPr>
            </w:pPr>
          </w:p>
          <w:p w14:paraId="09FCA3BF">
            <w:pPr>
              <w:spacing w:before="58" w:line="271" w:lineRule="exact"/>
              <w:ind w:right="13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Module Definition Identif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iers</w:t>
            </w:r>
          </w:p>
        </w:tc>
        <w:tc>
          <w:tcPr>
            <w:tcW w:w="5213" w:type="dxa"/>
            <w:gridSpan w:val="2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09398E3">
            <w:pPr>
              <w:spacing w:before="85" w:line="271" w:lineRule="exact"/>
              <w:ind w:left="11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Serial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ID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SFF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8472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Diagnostics</w:t>
            </w:r>
          </w:p>
          <w:p w14:paraId="5A78CBF7">
            <w:pPr>
              <w:spacing w:before="40" w:line="271" w:lineRule="exact"/>
              <w:ind w:left="1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Definition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4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Vcc</w:t>
            </w:r>
          </w:p>
          <w:p w14:paraId="6BE1EF20">
            <w:pPr>
              <w:spacing w:before="40" w:line="272" w:lineRule="exact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0"/>
                <w:szCs w:val="20"/>
              </w:rPr>
              <w:t xml:space="preserve">10 kΩ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resistors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0"/>
                <w:szCs w:val="20"/>
              </w:rPr>
              <w:t>.</w:t>
            </w:r>
          </w:p>
        </w:tc>
      </w:tr>
      <w:tr w14:paraId="7EA8A1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140F496">
            <w:pPr>
              <w:spacing w:before="118" w:line="188" w:lineRule="auto"/>
              <w:ind w:left="4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F03A83C">
            <w:pPr>
              <w:spacing w:before="115" w:line="191" w:lineRule="auto"/>
              <w:ind w:left="3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SCL</w:t>
            </w:r>
          </w:p>
        </w:tc>
        <w:tc>
          <w:tcPr>
            <w:tcW w:w="2582" w:type="dxa"/>
            <w:vMerge w:val="continue"/>
            <w:tcBorders>
              <w:top w:val="nil"/>
              <w:bottom w:val="nil"/>
            </w:tcBorders>
            <w:vAlign w:val="top"/>
          </w:tcPr>
          <w:p w14:paraId="33B8A268">
            <w:pPr>
              <w:pStyle w:val="8"/>
              <w:rPr>
                <w:sz w:val="21"/>
              </w:rPr>
            </w:pPr>
          </w:p>
        </w:tc>
        <w:tc>
          <w:tcPr>
            <w:tcW w:w="521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5BD6E5C">
            <w:pPr>
              <w:pStyle w:val="8"/>
              <w:rPr>
                <w:sz w:val="21"/>
              </w:rPr>
            </w:pPr>
          </w:p>
        </w:tc>
      </w:tr>
      <w:tr w14:paraId="18D0B32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D967F1">
            <w:pPr>
              <w:spacing w:before="115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2EDB6B">
            <w:pPr>
              <w:spacing w:before="115" w:line="191" w:lineRule="auto"/>
              <w:ind w:left="3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MOD-ABS</w:t>
            </w:r>
          </w:p>
        </w:tc>
        <w:tc>
          <w:tcPr>
            <w:tcW w:w="258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F089996">
            <w:pPr>
              <w:pStyle w:val="8"/>
              <w:rPr>
                <w:sz w:val="21"/>
              </w:rPr>
            </w:pPr>
          </w:p>
        </w:tc>
        <w:tc>
          <w:tcPr>
            <w:tcW w:w="5213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2A432A4">
            <w:pPr>
              <w:pStyle w:val="8"/>
              <w:rPr>
                <w:sz w:val="21"/>
              </w:rPr>
            </w:pPr>
          </w:p>
        </w:tc>
      </w:tr>
      <w:tr w14:paraId="45EFDE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9CD76F4">
            <w:pPr>
              <w:spacing w:before="118" w:line="188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263E6E7">
            <w:pPr>
              <w:spacing w:before="115" w:line="191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0</w:t>
            </w:r>
          </w:p>
        </w:tc>
        <w:tc>
          <w:tcPr>
            <w:tcW w:w="7795" w:type="dxa"/>
            <w:gridSpan w:val="3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4BC72ADF">
            <w:pPr>
              <w:spacing w:before="34" w:line="304" w:lineRule="auto"/>
              <w:ind w:left="345" w:right="17" w:hanging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Rate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Select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These</w:t>
            </w:r>
            <w:r>
              <w:rPr>
                <w:rFonts w:ascii="Times New Roman" w:hAnsi="Times New Roman" w:eastAsia="Times New Roman" w:cs="Times New Roman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have</w:t>
            </w:r>
            <w:r>
              <w:rPr>
                <w:rFonts w:ascii="Times New Roman" w:hAnsi="Times New Roman" w:eastAsia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eastAsia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30kΩ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down</w:t>
            </w:r>
            <w:r>
              <w:rPr>
                <w:rFonts w:ascii="Times New Roman" w:hAnsi="Times New Roman" w:eastAsia="Times New Roman" w:cs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Transmitter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Rate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Select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either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these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will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not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affect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module</w:t>
            </w:r>
          </w:p>
          <w:p w14:paraId="7F0E0762">
            <w:pPr>
              <w:spacing w:before="40" w:line="271" w:lineRule="exact"/>
              <w:ind w:left="9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(LVTTL)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performance.</w:t>
            </w:r>
          </w:p>
        </w:tc>
      </w:tr>
      <w:tr w14:paraId="400D5F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C1099D">
            <w:pPr>
              <w:spacing w:before="241" w:line="191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6267B9">
            <w:pPr>
              <w:spacing w:before="241" w:line="191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1</w:t>
            </w:r>
          </w:p>
        </w:tc>
        <w:tc>
          <w:tcPr>
            <w:tcW w:w="7795" w:type="dxa"/>
            <w:gridSpan w:val="3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BBFA943">
            <w:pPr>
              <w:pStyle w:val="8"/>
              <w:rPr>
                <w:sz w:val="21"/>
              </w:rPr>
            </w:pPr>
          </w:p>
        </w:tc>
      </w:tr>
      <w:tr w14:paraId="78080C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6228925">
            <w:pPr>
              <w:pStyle w:val="8"/>
              <w:spacing w:line="274" w:lineRule="auto"/>
              <w:rPr>
                <w:sz w:val="21"/>
              </w:rPr>
            </w:pPr>
          </w:p>
          <w:p w14:paraId="14DE66B2">
            <w:pPr>
              <w:pStyle w:val="8"/>
              <w:spacing w:line="274" w:lineRule="auto"/>
              <w:rPr>
                <w:sz w:val="21"/>
              </w:rPr>
            </w:pPr>
          </w:p>
          <w:p w14:paraId="1CDFE14E">
            <w:pPr>
              <w:pStyle w:val="8"/>
              <w:spacing w:line="274" w:lineRule="auto"/>
              <w:rPr>
                <w:sz w:val="21"/>
              </w:rPr>
            </w:pPr>
          </w:p>
          <w:p w14:paraId="4D93C5AA">
            <w:pPr>
              <w:spacing w:before="58" w:line="191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DC51A80">
            <w:pPr>
              <w:pStyle w:val="8"/>
              <w:spacing w:line="274" w:lineRule="auto"/>
              <w:rPr>
                <w:sz w:val="21"/>
              </w:rPr>
            </w:pPr>
          </w:p>
          <w:p w14:paraId="3715B7E7">
            <w:pPr>
              <w:pStyle w:val="8"/>
              <w:spacing w:line="274" w:lineRule="auto"/>
              <w:rPr>
                <w:sz w:val="21"/>
              </w:rPr>
            </w:pPr>
          </w:p>
          <w:p w14:paraId="5201115D">
            <w:pPr>
              <w:pStyle w:val="8"/>
              <w:spacing w:line="274" w:lineRule="auto"/>
              <w:rPr>
                <w:sz w:val="21"/>
              </w:rPr>
            </w:pPr>
          </w:p>
          <w:p w14:paraId="128EA261">
            <w:pPr>
              <w:spacing w:before="58" w:line="191" w:lineRule="auto"/>
              <w:ind w:left="3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LOS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4EDA7B7">
            <w:pPr>
              <w:pStyle w:val="8"/>
              <w:spacing w:line="251" w:lineRule="auto"/>
              <w:rPr>
                <w:sz w:val="21"/>
              </w:rPr>
            </w:pPr>
          </w:p>
          <w:p w14:paraId="0A84528C">
            <w:pPr>
              <w:pStyle w:val="8"/>
              <w:spacing w:line="252" w:lineRule="auto"/>
              <w:rPr>
                <w:sz w:val="21"/>
              </w:rPr>
            </w:pPr>
          </w:p>
          <w:p w14:paraId="3B4F971C">
            <w:pPr>
              <w:pStyle w:val="8"/>
              <w:spacing w:line="252" w:lineRule="auto"/>
              <w:rPr>
                <w:sz w:val="21"/>
              </w:rPr>
            </w:pPr>
          </w:p>
          <w:p w14:paraId="75A158DC">
            <w:pPr>
              <w:spacing w:before="58" w:line="271" w:lineRule="exact"/>
              <w:ind w:left="29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Loss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)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FF59206">
            <w:pPr>
              <w:spacing w:before="36" w:line="291" w:lineRule="auto"/>
              <w:ind w:left="104" w:right="2025" w:firstLine="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Sufficient optical signal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“0”</w:t>
            </w:r>
          </w:p>
          <w:p w14:paraId="5D21D378">
            <w:pPr>
              <w:spacing w:before="41" w:line="291" w:lineRule="auto"/>
              <w:ind w:left="104" w:right="1884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Insufficient optical signal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“1”</w:t>
            </w:r>
          </w:p>
          <w:p w14:paraId="64593369">
            <w:pPr>
              <w:spacing w:before="41" w:line="302" w:lineRule="auto"/>
              <w:ind w:left="101" w:right="30" w:firstLine="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up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.</w:t>
            </w:r>
          </w:p>
        </w:tc>
      </w:tr>
      <w:tr w14:paraId="2A8F53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A40AAE0">
            <w:pPr>
              <w:spacing w:before="284" w:line="192" w:lineRule="auto"/>
              <w:ind w:left="1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10,11,14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06E1B7">
            <w:pPr>
              <w:spacing w:before="287" w:line="188" w:lineRule="auto"/>
              <w:ind w:left="2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VeeR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560EFD">
            <w:pPr>
              <w:spacing w:before="280" w:line="196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DD565A">
            <w:pPr>
              <w:spacing w:before="58" w:line="271" w:lineRule="exact"/>
              <w:ind w:left="1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should be connected t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host</w:t>
            </w:r>
          </w:p>
          <w:p w14:paraId="2CF97D62">
            <w:pPr>
              <w:spacing w:before="40" w:line="272" w:lineRule="exact"/>
              <w:ind w:left="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board.</w:t>
            </w:r>
          </w:p>
        </w:tc>
      </w:tr>
      <w:tr w14:paraId="552248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0A99043">
            <w:pPr>
              <w:pStyle w:val="8"/>
              <w:spacing w:line="361" w:lineRule="auto"/>
              <w:rPr>
                <w:sz w:val="21"/>
              </w:rPr>
            </w:pPr>
          </w:p>
          <w:p w14:paraId="5D7C8BC7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C0C218E">
            <w:pPr>
              <w:pStyle w:val="8"/>
              <w:spacing w:line="363" w:lineRule="auto"/>
              <w:rPr>
                <w:sz w:val="21"/>
              </w:rPr>
            </w:pPr>
          </w:p>
          <w:p w14:paraId="64AFF959">
            <w:pPr>
              <w:spacing w:before="58" w:line="188" w:lineRule="auto"/>
              <w:ind w:left="3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>-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E1732E4">
            <w:pPr>
              <w:spacing w:before="263" w:line="196" w:lineRule="auto"/>
              <w:ind w:right="1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Negative DATA Out</w:t>
            </w:r>
          </w:p>
          <w:p w14:paraId="47AFD5BD">
            <w:pPr>
              <w:spacing w:before="124" w:line="196" w:lineRule="auto"/>
              <w:ind w:left="10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FA555FB">
            <w:pPr>
              <w:spacing w:before="40" w:line="309" w:lineRule="auto"/>
              <w:ind w:left="102" w:right="29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6B63B0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141478">
            <w:pPr>
              <w:pStyle w:val="8"/>
              <w:spacing w:line="381" w:lineRule="auto"/>
              <w:rPr>
                <w:sz w:val="21"/>
              </w:rPr>
            </w:pPr>
          </w:p>
          <w:p w14:paraId="6424A36D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8AEEA4">
            <w:pPr>
              <w:pStyle w:val="8"/>
              <w:spacing w:line="384" w:lineRule="auto"/>
              <w:rPr>
                <w:sz w:val="21"/>
              </w:rPr>
            </w:pPr>
          </w:p>
          <w:p w14:paraId="7F019179">
            <w:pPr>
              <w:spacing w:before="58" w:line="188" w:lineRule="auto"/>
              <w:ind w:left="3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+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596F74">
            <w:pPr>
              <w:spacing w:before="285" w:line="194" w:lineRule="auto"/>
              <w:ind w:left="1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Positive DATA Out</w:t>
            </w:r>
          </w:p>
          <w:p w14:paraId="4135D446">
            <w:pPr>
              <w:spacing w:before="125" w:line="196" w:lineRule="auto"/>
              <w:ind w:left="10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27CC88">
            <w:pPr>
              <w:spacing w:before="61" w:line="271" w:lineRule="exact"/>
              <w:ind w:left="1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is</w:t>
            </w:r>
          </w:p>
          <w:p w14:paraId="1D6BFC58">
            <w:pPr>
              <w:spacing w:before="40" w:line="272" w:lineRule="exact"/>
              <w:ind w:left="10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>50Ω</w:t>
            </w:r>
          </w:p>
          <w:p w14:paraId="4EB91562">
            <w:pPr>
              <w:spacing w:before="40" w:line="272" w:lineRule="exact"/>
              <w:ind w:left="1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resistor.</w:t>
            </w:r>
          </w:p>
        </w:tc>
      </w:tr>
      <w:tr w14:paraId="7D58D1E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5C39C98">
            <w:pPr>
              <w:pStyle w:val="8"/>
              <w:spacing w:line="412" w:lineRule="auto"/>
              <w:rPr>
                <w:sz w:val="21"/>
              </w:rPr>
            </w:pPr>
          </w:p>
          <w:p w14:paraId="0B27D1C5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E66415A">
            <w:pPr>
              <w:pStyle w:val="8"/>
              <w:spacing w:line="415" w:lineRule="auto"/>
              <w:rPr>
                <w:sz w:val="21"/>
              </w:rPr>
            </w:pPr>
          </w:p>
          <w:p w14:paraId="0FD06004">
            <w:pPr>
              <w:spacing w:before="57" w:line="188" w:lineRule="auto"/>
              <w:ind w:left="27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VccR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DB452DC">
            <w:pPr>
              <w:pStyle w:val="8"/>
              <w:spacing w:line="408" w:lineRule="auto"/>
              <w:rPr>
                <w:sz w:val="21"/>
              </w:rPr>
            </w:pPr>
          </w:p>
          <w:p w14:paraId="7C77AB25">
            <w:pPr>
              <w:spacing w:before="58" w:line="196" w:lineRule="auto"/>
              <w:ind w:left="3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Power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82BB067">
            <w:pPr>
              <w:spacing w:before="93" w:line="311" w:lineRule="auto"/>
              <w:ind w:left="100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43D9E48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7B9E6F">
            <w:pPr>
              <w:pStyle w:val="8"/>
              <w:spacing w:line="457" w:lineRule="auto"/>
              <w:rPr>
                <w:sz w:val="21"/>
              </w:rPr>
            </w:pPr>
          </w:p>
          <w:p w14:paraId="379367C0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D5F78C">
            <w:pPr>
              <w:pStyle w:val="8"/>
              <w:spacing w:line="459" w:lineRule="auto"/>
              <w:rPr>
                <w:sz w:val="21"/>
              </w:rPr>
            </w:pPr>
          </w:p>
          <w:p w14:paraId="0A3EE5BF">
            <w:pPr>
              <w:spacing w:before="58" w:line="188" w:lineRule="auto"/>
              <w:ind w:left="28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VccT</w:t>
            </w:r>
          </w:p>
        </w:tc>
        <w:tc>
          <w:tcPr>
            <w:tcW w:w="25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23DED0">
            <w:pPr>
              <w:pStyle w:val="8"/>
              <w:spacing w:line="453" w:lineRule="auto"/>
              <w:rPr>
                <w:sz w:val="21"/>
              </w:rPr>
            </w:pPr>
          </w:p>
          <w:p w14:paraId="3BD010A4">
            <w:pPr>
              <w:spacing w:before="58" w:line="196" w:lineRule="auto"/>
              <w:ind w:left="2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Power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21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2D27535">
            <w:pPr>
              <w:spacing w:before="137" w:line="271" w:lineRule="exact"/>
              <w:ind w:left="1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power</w:t>
            </w:r>
          </w:p>
          <w:p w14:paraId="6720DF60">
            <w:pPr>
              <w:spacing w:before="40" w:line="272" w:lineRule="exact"/>
              <w:ind w:left="1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26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5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board.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See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Figure</w:t>
            </w:r>
            <w:r>
              <w:rPr>
                <w:rFonts w:ascii="Times New Roman" w:hAnsi="Times New Roman" w:eastAsia="Times New Roman" w:cs="Times New Roman"/>
                <w:spacing w:val="20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3.Recommended</w:t>
            </w:r>
          </w:p>
          <w:p w14:paraId="23AE258A">
            <w:pPr>
              <w:spacing w:before="40" w:line="271" w:lineRule="exact"/>
              <w:ind w:left="1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filter</w:t>
            </w:r>
          </w:p>
        </w:tc>
      </w:tr>
      <w:tr w14:paraId="65FF47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71A3F0F">
            <w:pPr>
              <w:pStyle w:val="8"/>
              <w:spacing w:line="369" w:lineRule="auto"/>
              <w:rPr>
                <w:sz w:val="21"/>
              </w:rPr>
            </w:pPr>
          </w:p>
          <w:p w14:paraId="11EE61F9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C85C3F8">
            <w:pPr>
              <w:pStyle w:val="8"/>
              <w:spacing w:line="372" w:lineRule="auto"/>
              <w:rPr>
                <w:sz w:val="21"/>
              </w:rPr>
            </w:pPr>
          </w:p>
          <w:p w14:paraId="74680A03">
            <w:pPr>
              <w:spacing w:before="57" w:line="188" w:lineRule="auto"/>
              <w:ind w:left="3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+</w:t>
            </w:r>
          </w:p>
        </w:tc>
        <w:tc>
          <w:tcPr>
            <w:tcW w:w="2635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80D7680">
            <w:pPr>
              <w:spacing w:before="266" w:line="195" w:lineRule="auto"/>
              <w:ind w:left="7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Transmitter Positive DATA 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In</w:t>
            </w:r>
          </w:p>
          <w:p w14:paraId="063A337A">
            <w:pPr>
              <w:spacing w:before="125" w:line="196" w:lineRule="auto"/>
              <w:ind w:left="10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6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2F07112">
            <w:pPr>
              <w:spacing w:before="49" w:line="306" w:lineRule="auto"/>
              <w:ind w:left="53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4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  <w:tr w14:paraId="246EBB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99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AD7815D">
            <w:pPr>
              <w:pStyle w:val="8"/>
              <w:spacing w:line="370" w:lineRule="auto"/>
              <w:rPr>
                <w:sz w:val="21"/>
              </w:rPr>
            </w:pPr>
          </w:p>
          <w:p w14:paraId="274AAE09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8C53606">
            <w:pPr>
              <w:pStyle w:val="8"/>
              <w:spacing w:line="373" w:lineRule="auto"/>
              <w:rPr>
                <w:sz w:val="21"/>
              </w:rPr>
            </w:pPr>
          </w:p>
          <w:p w14:paraId="5FC99865">
            <w:pPr>
              <w:spacing w:before="58" w:line="188" w:lineRule="auto"/>
              <w:ind w:left="34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-</w:t>
            </w:r>
          </w:p>
        </w:tc>
        <w:tc>
          <w:tcPr>
            <w:tcW w:w="2635" w:type="dxa"/>
            <w:gridSpan w:val="2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9334429">
            <w:pPr>
              <w:spacing w:before="268" w:line="196" w:lineRule="auto"/>
              <w:ind w:left="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Negative DATA In</w:t>
            </w:r>
          </w:p>
          <w:p w14:paraId="220A8861">
            <w:pPr>
              <w:spacing w:before="124" w:line="196" w:lineRule="auto"/>
              <w:ind w:left="10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6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1D174E3">
            <w:pPr>
              <w:spacing w:before="50" w:line="271" w:lineRule="exact"/>
              <w:ind w:left="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4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4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are</w:t>
            </w:r>
          </w:p>
          <w:p w14:paraId="629EA2BE">
            <w:pPr>
              <w:spacing w:before="40" w:line="272" w:lineRule="exact"/>
              <w:ind w:left="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position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differential</w:t>
            </w:r>
          </w:p>
          <w:p w14:paraId="70A0315F">
            <w:pPr>
              <w:spacing w:before="40" w:line="271" w:lineRule="exact"/>
              <w:ind w:left="7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5"/>
                <w:position w:val="1"/>
                <w:sz w:val="20"/>
                <w:szCs w:val="20"/>
              </w:rPr>
              <w:t>.</w:t>
            </w:r>
          </w:p>
        </w:tc>
      </w:tr>
    </w:tbl>
    <w:p w14:paraId="6DBB619E">
      <w:pPr>
        <w:pStyle w:val="2"/>
        <w:rPr>
          <w:sz w:val="21"/>
        </w:rPr>
      </w:pPr>
    </w:p>
    <w:p w14:paraId="333C241B">
      <w:pPr>
        <w:rPr>
          <w:sz w:val="21"/>
          <w:szCs w:val="21"/>
        </w:rPr>
        <w:sectPr>
          <w:headerReference r:id="rId10" w:type="default"/>
          <w:footerReference r:id="rId11" w:type="default"/>
          <w:pgSz w:w="11900" w:h="16840"/>
          <w:pgMar w:top="1771" w:right="1047" w:bottom="1307" w:left="1036" w:header="770" w:footer="227" w:gutter="0"/>
          <w:cols w:space="720" w:num="1"/>
        </w:sectPr>
      </w:pPr>
    </w:p>
    <w:p w14:paraId="2E3EB086">
      <w:pPr>
        <w:pStyle w:val="2"/>
        <w:spacing w:before="117" w:line="200" w:lineRule="auto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Typical Application Circuit</w:t>
      </w:r>
    </w:p>
    <w:p w14:paraId="6663D9F6">
      <w:pPr>
        <w:spacing w:before="134" w:line="5295" w:lineRule="exact"/>
        <w:ind w:firstLine="559"/>
      </w:pPr>
      <w:r>
        <w:rPr>
          <w:position w:val="-105"/>
        </w:rPr>
        <w:drawing>
          <wp:inline distT="0" distB="0" distL="0" distR="0">
            <wp:extent cx="5467985" cy="3361690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8111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DB1F">
      <w:pPr>
        <w:pStyle w:val="2"/>
        <w:spacing w:line="243" w:lineRule="auto"/>
        <w:rPr>
          <w:sz w:val="21"/>
        </w:rPr>
      </w:pPr>
    </w:p>
    <w:p w14:paraId="68004EB7">
      <w:pPr>
        <w:pStyle w:val="2"/>
        <w:spacing w:line="244" w:lineRule="auto"/>
        <w:rPr>
          <w:sz w:val="21"/>
        </w:rPr>
      </w:pPr>
    </w:p>
    <w:p w14:paraId="27786484">
      <w:pPr>
        <w:pStyle w:val="2"/>
        <w:spacing w:line="244" w:lineRule="auto"/>
        <w:rPr>
          <w:sz w:val="21"/>
        </w:rPr>
      </w:pPr>
    </w:p>
    <w:p w14:paraId="0AB1D8DF">
      <w:pPr>
        <w:pStyle w:val="2"/>
        <w:spacing w:before="90" w:line="200" w:lineRule="auto"/>
        <w:ind w:left="1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Package Outline</w:t>
      </w:r>
    </w:p>
    <w:p w14:paraId="0A5A4F51">
      <w:pPr>
        <w:pStyle w:val="2"/>
        <w:spacing w:line="243" w:lineRule="auto"/>
        <w:rPr>
          <w:sz w:val="21"/>
        </w:rPr>
      </w:pPr>
    </w:p>
    <w:p w14:paraId="686F8C3B">
      <w:pPr>
        <w:spacing w:line="6317" w:lineRule="exact"/>
        <w:ind w:firstLine="674"/>
      </w:pPr>
      <w:r>
        <w:rPr>
          <w:position w:val="-126"/>
        </w:rPr>
        <w:drawing>
          <wp:inline distT="0" distB="0" distL="0" distR="0">
            <wp:extent cx="5324475" cy="4010660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4855" cy="401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38272">
      <w:pPr>
        <w:spacing w:line="6317" w:lineRule="exact"/>
        <w:sectPr>
          <w:headerReference r:id="rId12" w:type="default"/>
          <w:footerReference r:id="rId13" w:type="default"/>
          <w:pgSz w:w="11900" w:h="16840"/>
          <w:pgMar w:top="1851" w:right="1642" w:bottom="1307" w:left="1086" w:header="770" w:footer="227" w:gutter="0"/>
          <w:cols w:space="720" w:num="1"/>
        </w:sectPr>
      </w:pPr>
    </w:p>
    <w:p w14:paraId="2E4248A8">
      <w:pPr>
        <w:pStyle w:val="2"/>
        <w:spacing w:before="117" w:line="200" w:lineRule="auto"/>
        <w:ind w:left="56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Regulatory Compliance</w:t>
      </w:r>
    </w:p>
    <w:p w14:paraId="6B790746">
      <w:pPr>
        <w:spacing w:line="130" w:lineRule="exact"/>
      </w:pPr>
    </w:p>
    <w:tbl>
      <w:tblPr>
        <w:tblStyle w:val="7"/>
        <w:tblW w:w="98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4"/>
        <w:gridCol w:w="2990"/>
        <w:gridCol w:w="3542"/>
      </w:tblGrid>
      <w:tr w14:paraId="02933F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274" w:type="dxa"/>
            <w:vAlign w:val="top"/>
          </w:tcPr>
          <w:p w14:paraId="74691386">
            <w:pPr>
              <w:spacing w:before="102" w:line="188" w:lineRule="auto"/>
              <w:ind w:left="130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Feature</w:t>
            </w:r>
          </w:p>
        </w:tc>
        <w:tc>
          <w:tcPr>
            <w:tcW w:w="2990" w:type="dxa"/>
            <w:vAlign w:val="top"/>
          </w:tcPr>
          <w:p w14:paraId="6AAFEEDF">
            <w:pPr>
              <w:spacing w:before="102" w:line="188" w:lineRule="auto"/>
              <w:ind w:left="9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Test Method</w:t>
            </w:r>
          </w:p>
        </w:tc>
        <w:tc>
          <w:tcPr>
            <w:tcW w:w="3542" w:type="dxa"/>
            <w:vAlign w:val="top"/>
          </w:tcPr>
          <w:p w14:paraId="1AD4A941">
            <w:pPr>
              <w:spacing w:before="99" w:line="191" w:lineRule="auto"/>
              <w:ind w:left="119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Performance</w:t>
            </w:r>
          </w:p>
        </w:tc>
      </w:tr>
      <w:tr w14:paraId="619CE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74" w:type="dxa"/>
            <w:vAlign w:val="top"/>
          </w:tcPr>
          <w:p w14:paraId="0BD7C376">
            <w:pPr>
              <w:spacing w:before="82" w:line="263" w:lineRule="auto"/>
              <w:ind w:left="45" w:right="25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Electrostatic</w:t>
            </w:r>
            <w:r>
              <w:rPr>
                <w:rFonts w:ascii="Calibri" w:hAnsi="Calibri" w:eastAsia="Calibri" w:cs="Calibri"/>
                <w:spacing w:val="21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Discharge</w:t>
            </w:r>
            <w:r>
              <w:rPr>
                <w:rFonts w:ascii="Calibri" w:hAnsi="Calibri" w:eastAsia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 xml:space="preserve">(ESD) to 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the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Electrical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Pins</w:t>
            </w:r>
          </w:p>
        </w:tc>
        <w:tc>
          <w:tcPr>
            <w:tcW w:w="2990" w:type="dxa"/>
            <w:vAlign w:val="top"/>
          </w:tcPr>
          <w:p w14:paraId="50D4C755">
            <w:pPr>
              <w:spacing w:before="243" w:line="191" w:lineRule="auto"/>
              <w:ind w:left="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MIL</w:t>
            </w:r>
            <w:r>
              <w:rPr>
                <w:rFonts w:ascii="Calibri" w:hAnsi="Calibri" w:eastAsia="Calibri" w:cs="Calibri"/>
                <w:spacing w:val="5"/>
                <w:sz w:val="20"/>
                <w:szCs w:val="20"/>
              </w:rPr>
              <w:t>-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STD</w:t>
            </w:r>
            <w:r>
              <w:rPr>
                <w:rFonts w:ascii="Calibri" w:hAnsi="Calibri" w:eastAsia="Calibri" w:cs="Calibri"/>
                <w:spacing w:val="5"/>
                <w:sz w:val="20"/>
                <w:szCs w:val="20"/>
              </w:rPr>
              <w:t>-883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</w:t>
            </w:r>
            <w:r>
              <w:rPr>
                <w:rFonts w:ascii="Calibri" w:hAnsi="Calibri" w:eastAsia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Method</w:t>
            </w:r>
            <w:r>
              <w:rPr>
                <w:rFonts w:ascii="Calibri" w:hAnsi="Calibri" w:eastAsia="Calibri" w:cs="Calibri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5"/>
                <w:sz w:val="20"/>
                <w:szCs w:val="20"/>
              </w:rPr>
              <w:t>3015.4</w:t>
            </w:r>
          </w:p>
        </w:tc>
        <w:tc>
          <w:tcPr>
            <w:tcW w:w="3542" w:type="dxa"/>
            <w:vAlign w:val="top"/>
          </w:tcPr>
          <w:p w14:paraId="3D83BE9A">
            <w:pPr>
              <w:spacing w:before="76" w:line="266" w:lineRule="auto"/>
              <w:ind w:left="38" w:right="38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1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(&gt;1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KV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 xml:space="preserve">)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for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high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speed</w:t>
            </w:r>
            <w:r>
              <w:rPr>
                <w:rFonts w:ascii="Calibri" w:hAnsi="Calibri" w:eastAsia="Calibri" w:cs="Calibri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/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O</w:t>
            </w:r>
            <w:r>
              <w:rPr>
                <w:rFonts w:ascii="Calibri" w:hAnsi="Calibri" w:eastAsia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pins Class</w:t>
            </w:r>
            <w:r>
              <w:rPr>
                <w:rFonts w:ascii="Calibri" w:hAnsi="Calibri" w:eastAsia="Calibri" w:cs="Calibri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1</w:t>
            </w:r>
            <w:r>
              <w:rPr>
                <w:rFonts w:ascii="Calibri" w:hAnsi="Calibri" w:eastAsia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(&gt;</w:t>
            </w:r>
            <w:r>
              <w:rPr>
                <w:rFonts w:ascii="Calibri" w:hAnsi="Calibri" w:eastAsia="Calibri" w:cs="Calibri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2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KV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 xml:space="preserve">)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for</w:t>
            </w:r>
            <w:r>
              <w:rPr>
                <w:rFonts w:ascii="Calibri" w:hAnsi="Calibri" w:eastAsia="Calibri" w:cs="Calibri"/>
                <w:spacing w:val="12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all</w:t>
            </w:r>
            <w:r>
              <w:rPr>
                <w:rFonts w:ascii="Calibri" w:hAnsi="Calibri" w:eastAsia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other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pins</w:t>
            </w:r>
          </w:p>
        </w:tc>
      </w:tr>
      <w:tr w14:paraId="6475F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3274" w:type="dxa"/>
            <w:vAlign w:val="top"/>
          </w:tcPr>
          <w:p w14:paraId="1EB0BC6A">
            <w:pPr>
              <w:pStyle w:val="8"/>
              <w:spacing w:line="321" w:lineRule="auto"/>
              <w:rPr>
                <w:sz w:val="21"/>
              </w:rPr>
            </w:pPr>
          </w:p>
          <w:p w14:paraId="276E0429">
            <w:pPr>
              <w:pStyle w:val="8"/>
              <w:spacing w:line="321" w:lineRule="auto"/>
              <w:rPr>
                <w:sz w:val="21"/>
              </w:rPr>
            </w:pPr>
          </w:p>
          <w:p w14:paraId="3125768C">
            <w:pPr>
              <w:spacing w:before="61" w:line="302" w:lineRule="auto"/>
              <w:ind w:left="45" w:right="25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Electrostatic</w:t>
            </w:r>
            <w:r>
              <w:rPr>
                <w:rFonts w:ascii="Calibri" w:hAnsi="Calibri" w:eastAsia="Calibri" w:cs="Calibri"/>
                <w:spacing w:val="21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Discharge</w:t>
            </w:r>
            <w:r>
              <w:rPr>
                <w:rFonts w:ascii="Calibri" w:hAnsi="Calibri" w:eastAsia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 xml:space="preserve">(ESD) to </w:t>
            </w:r>
            <w:r>
              <w:rPr>
                <w:rFonts w:ascii="Calibri" w:hAnsi="Calibri" w:eastAsia="Calibri" w:cs="Calibri"/>
                <w:spacing w:val="1"/>
                <w:sz w:val="20"/>
                <w:szCs w:val="20"/>
              </w:rPr>
              <w:t>the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Duplex</w:t>
            </w:r>
            <w:r>
              <w:rPr>
                <w:rFonts w:ascii="Calibri" w:hAnsi="Calibri" w:eastAsia="Calibri" w:cs="Calibri"/>
                <w:spacing w:val="32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LC</w:t>
            </w:r>
            <w:r>
              <w:rPr>
                <w:rFonts w:ascii="Calibri" w:hAnsi="Calibri" w:eastAsia="Calibri" w:cs="Calibri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Receptacle</w:t>
            </w:r>
          </w:p>
        </w:tc>
        <w:tc>
          <w:tcPr>
            <w:tcW w:w="2990" w:type="dxa"/>
            <w:vAlign w:val="top"/>
          </w:tcPr>
          <w:p w14:paraId="7A84FDCC">
            <w:pPr>
              <w:pStyle w:val="8"/>
              <w:spacing w:line="267" w:lineRule="auto"/>
              <w:rPr>
                <w:sz w:val="21"/>
              </w:rPr>
            </w:pPr>
          </w:p>
          <w:p w14:paraId="46F8CAB7">
            <w:pPr>
              <w:pStyle w:val="8"/>
              <w:spacing w:line="267" w:lineRule="auto"/>
              <w:rPr>
                <w:sz w:val="21"/>
              </w:rPr>
            </w:pPr>
          </w:p>
          <w:p w14:paraId="0EA575FB">
            <w:pPr>
              <w:pStyle w:val="8"/>
              <w:spacing w:line="268" w:lineRule="auto"/>
              <w:rPr>
                <w:sz w:val="21"/>
              </w:rPr>
            </w:pPr>
          </w:p>
          <w:p w14:paraId="616DC4D6">
            <w:pPr>
              <w:spacing w:before="61" w:line="191" w:lineRule="auto"/>
              <w:ind w:left="2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Variation</w:t>
            </w:r>
            <w:r>
              <w:rPr>
                <w:rFonts w:ascii="Calibri" w:hAnsi="Calibri" w:eastAsia="Calibri" w:cs="Calibri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of</w:t>
            </w:r>
            <w:r>
              <w:rPr>
                <w:rFonts w:ascii="Calibri" w:hAnsi="Calibri" w:eastAsia="Calibri" w:cs="Calibri"/>
                <w:spacing w:val="18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IEC</w:t>
            </w:r>
            <w:r>
              <w:rPr>
                <w:rFonts w:ascii="Calibri" w:hAnsi="Calibri" w:eastAsia="Calibri" w:cs="Calibri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4"/>
                <w:sz w:val="20"/>
                <w:szCs w:val="20"/>
              </w:rPr>
              <w:t>61000-4-2</w:t>
            </w:r>
          </w:p>
        </w:tc>
        <w:tc>
          <w:tcPr>
            <w:tcW w:w="3542" w:type="dxa"/>
            <w:vAlign w:val="top"/>
          </w:tcPr>
          <w:p w14:paraId="3C96A672">
            <w:pPr>
              <w:spacing w:before="85" w:line="191" w:lineRule="auto"/>
              <w:ind w:left="3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The SFP+</w:t>
            </w:r>
            <w:r>
              <w:rPr>
                <w:rFonts w:ascii="Calibri" w:hAnsi="Calibri" w:eastAsia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modules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meet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ESD</w:t>
            </w:r>
          </w:p>
          <w:p w14:paraId="54165FE1">
            <w:pPr>
              <w:spacing w:before="124" w:line="301" w:lineRule="auto"/>
              <w:ind w:left="37" w:right="297" w:firstLine="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requirements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given</w:t>
            </w:r>
            <w:r>
              <w:rPr>
                <w:rFonts w:ascii="Calibri" w:hAnsi="Calibri" w:eastAsia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in</w:t>
            </w:r>
            <w:r>
              <w:rPr>
                <w:rFonts w:ascii="Calibri" w:hAnsi="Calibri" w:eastAsia="Calibri" w:cs="Calibri"/>
                <w:spacing w:val="21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EN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61000-4-2,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criterion</w:t>
            </w:r>
            <w:r>
              <w:rPr>
                <w:rFonts w:ascii="Calibri" w:hAnsi="Calibri" w:eastAsia="Calibri" w:cs="Calibri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B test spe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cification</w:t>
            </w:r>
            <w:r>
              <w:rPr>
                <w:rFonts w:ascii="Calibri" w:hAnsi="Calibri" w:eastAsia="Calibri" w:cs="Calibri"/>
                <w:spacing w:val="12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such that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units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are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subjected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to</w:t>
            </w:r>
            <w:r>
              <w:rPr>
                <w:rFonts w:ascii="Calibri" w:hAnsi="Calibri" w:eastAsia="Calibri" w:cs="Calibri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>15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kV</w:t>
            </w:r>
            <w:r>
              <w:rPr>
                <w:rFonts w:ascii="Calibri" w:hAnsi="Calibri" w:eastAsia="Calibri" w:cs="Calibri"/>
                <w:spacing w:val="13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air</w:t>
            </w:r>
          </w:p>
          <w:p w14:paraId="712BB026">
            <w:pPr>
              <w:spacing w:before="11" w:line="261" w:lineRule="auto"/>
              <w:ind w:left="38" w:right="35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discharges</w:t>
            </w:r>
            <w:r>
              <w:rPr>
                <w:rFonts w:ascii="Calibri" w:hAnsi="Calibri" w:eastAsia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during operation</w:t>
            </w:r>
            <w:r>
              <w:rPr>
                <w:rFonts w:ascii="Calibri" w:hAnsi="Calibri" w:eastAsia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and 8kV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direct contact discharge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s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to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the</w:t>
            </w:r>
            <w:r>
              <w:rPr>
                <w:rFonts w:ascii="Calibri" w:hAnsi="Calibri" w:eastAsia="Calibri" w:cs="Calibri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case.</w:t>
            </w:r>
          </w:p>
        </w:tc>
      </w:tr>
      <w:tr w14:paraId="6FC59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74" w:type="dxa"/>
            <w:vAlign w:val="top"/>
          </w:tcPr>
          <w:p w14:paraId="2969691B">
            <w:pPr>
              <w:spacing w:before="243" w:line="194" w:lineRule="auto"/>
              <w:ind w:left="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Electromagnetic</w:t>
            </w:r>
            <w:r>
              <w:rPr>
                <w:rFonts w:ascii="Calibri" w:hAnsi="Calibri" w:eastAsia="Calibri" w:cs="Calibri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Interference</w:t>
            </w:r>
            <w:r>
              <w:rPr>
                <w:rFonts w:ascii="Calibri" w:hAnsi="Calibri" w:eastAsia="Calibri" w:cs="Calibri"/>
                <w:spacing w:val="17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(EMI)</w:t>
            </w:r>
          </w:p>
        </w:tc>
        <w:tc>
          <w:tcPr>
            <w:tcW w:w="2990" w:type="dxa"/>
            <w:vAlign w:val="top"/>
          </w:tcPr>
          <w:p w14:paraId="7FB6F338">
            <w:pPr>
              <w:spacing w:before="87" w:line="191" w:lineRule="auto"/>
              <w:ind w:left="3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CISPR</w:t>
            </w:r>
            <w:r>
              <w:rPr>
                <w:rFonts w:ascii="Calibri" w:hAnsi="Calibri" w:eastAsia="Calibri" w:cs="Calibri"/>
                <w:spacing w:val="11"/>
                <w:sz w:val="20"/>
                <w:szCs w:val="20"/>
              </w:rPr>
              <w:t>22</w:t>
            </w:r>
            <w:r>
              <w:rPr>
                <w:rFonts w:ascii="Calibri" w:hAnsi="Calibri" w:eastAsia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ITE</w:t>
            </w:r>
            <w:r>
              <w:rPr>
                <w:rFonts w:ascii="Calibri" w:hAnsi="Calibri" w:eastAsia="Calibri" w:cs="Calibri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B</w:t>
            </w:r>
          </w:p>
          <w:p w14:paraId="3B396779">
            <w:pPr>
              <w:spacing w:before="117" w:line="191" w:lineRule="auto"/>
              <w:ind w:left="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EN</w:t>
            </w:r>
            <w:r>
              <w:rPr>
                <w:rFonts w:ascii="Calibri" w:hAnsi="Calibri" w:eastAsia="Calibri" w:cs="Calibri"/>
                <w:spacing w:val="5"/>
                <w:sz w:val="20"/>
                <w:szCs w:val="20"/>
              </w:rPr>
              <w:t>55022</w:t>
            </w:r>
            <w:r>
              <w:rPr>
                <w:rFonts w:ascii="Calibri" w:hAnsi="Calibri" w:eastAsia="Calibri" w:cs="Calibri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B</w:t>
            </w:r>
          </w:p>
        </w:tc>
        <w:tc>
          <w:tcPr>
            <w:tcW w:w="3542" w:type="dxa"/>
            <w:vAlign w:val="top"/>
          </w:tcPr>
          <w:p w14:paraId="5AAE2062">
            <w:pPr>
              <w:spacing w:before="245" w:line="192" w:lineRule="auto"/>
              <w:ind w:left="38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Compliant with standards</w:t>
            </w:r>
          </w:p>
        </w:tc>
      </w:tr>
      <w:tr w14:paraId="2489A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74" w:type="dxa"/>
            <w:vAlign w:val="top"/>
          </w:tcPr>
          <w:p w14:paraId="714D50CB">
            <w:pPr>
              <w:spacing w:before="96" w:line="183" w:lineRule="auto"/>
              <w:ind w:left="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1"/>
                <w:sz w:val="20"/>
                <w:szCs w:val="20"/>
              </w:rPr>
              <w:t>EMC</w:t>
            </w:r>
          </w:p>
        </w:tc>
        <w:tc>
          <w:tcPr>
            <w:tcW w:w="2990" w:type="dxa"/>
            <w:vAlign w:val="top"/>
          </w:tcPr>
          <w:p w14:paraId="7AB4BB61">
            <w:pPr>
              <w:pStyle w:val="8"/>
              <w:rPr>
                <w:sz w:val="21"/>
              </w:rPr>
            </w:pPr>
          </w:p>
        </w:tc>
        <w:tc>
          <w:tcPr>
            <w:tcW w:w="3542" w:type="dxa"/>
            <w:vAlign w:val="top"/>
          </w:tcPr>
          <w:p w14:paraId="52CFC856">
            <w:pPr>
              <w:spacing w:before="80" w:line="199" w:lineRule="auto"/>
              <w:ind w:left="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FCC</w:t>
            </w:r>
            <w:r>
              <w:rPr>
                <w:rFonts w:ascii="Calibri" w:hAnsi="Calibri" w:eastAsia="Calibri" w:cs="Calibri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B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>/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CE</w:t>
            </w:r>
            <w:r>
              <w:rPr>
                <w:rFonts w:ascii="Calibri" w:hAnsi="Calibri" w:eastAsia="Calibri" w:cs="Calibri"/>
                <w:spacing w:val="13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B</w:t>
            </w:r>
          </w:p>
        </w:tc>
      </w:tr>
      <w:tr w14:paraId="486EF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274" w:type="dxa"/>
            <w:vAlign w:val="top"/>
          </w:tcPr>
          <w:p w14:paraId="6F911F68">
            <w:pPr>
              <w:pStyle w:val="8"/>
              <w:spacing w:line="250" w:lineRule="auto"/>
              <w:rPr>
                <w:sz w:val="21"/>
              </w:rPr>
            </w:pPr>
          </w:p>
          <w:p w14:paraId="4C358052">
            <w:pPr>
              <w:pStyle w:val="8"/>
              <w:spacing w:line="251" w:lineRule="auto"/>
              <w:rPr>
                <w:sz w:val="21"/>
              </w:rPr>
            </w:pPr>
          </w:p>
          <w:p w14:paraId="11F29D06">
            <w:pPr>
              <w:spacing w:before="62" w:line="185" w:lineRule="auto"/>
              <w:ind w:left="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Immunity</w:t>
            </w:r>
          </w:p>
        </w:tc>
        <w:tc>
          <w:tcPr>
            <w:tcW w:w="2990" w:type="dxa"/>
            <w:vAlign w:val="top"/>
          </w:tcPr>
          <w:p w14:paraId="0366F892">
            <w:pPr>
              <w:pStyle w:val="8"/>
              <w:spacing w:line="337" w:lineRule="auto"/>
              <w:rPr>
                <w:sz w:val="21"/>
              </w:rPr>
            </w:pPr>
          </w:p>
          <w:p w14:paraId="399D44D2">
            <w:pPr>
              <w:spacing w:before="61" w:line="191" w:lineRule="auto"/>
              <w:ind w:left="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IEC</w:t>
            </w:r>
            <w:r>
              <w:rPr>
                <w:rFonts w:ascii="Calibri" w:hAnsi="Calibri" w:eastAsia="Calibri" w:cs="Calibri"/>
                <w:spacing w:val="4"/>
                <w:sz w:val="20"/>
                <w:szCs w:val="20"/>
              </w:rPr>
              <w:t>61000-4-3</w:t>
            </w:r>
            <w:r>
              <w:rPr>
                <w:rFonts w:ascii="Calibri" w:hAnsi="Calibri" w:eastAsia="Calibri" w:cs="Calibri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Class</w:t>
            </w:r>
            <w:r>
              <w:rPr>
                <w:rFonts w:ascii="Calibri" w:hAnsi="Calibri" w:eastAsia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4"/>
                <w:sz w:val="20"/>
                <w:szCs w:val="20"/>
              </w:rPr>
              <w:t>2</w:t>
            </w:r>
          </w:p>
          <w:p w14:paraId="14782472">
            <w:pPr>
              <w:spacing w:before="125" w:line="183" w:lineRule="auto"/>
              <w:ind w:left="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EN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55024</w:t>
            </w:r>
          </w:p>
        </w:tc>
        <w:tc>
          <w:tcPr>
            <w:tcW w:w="3542" w:type="dxa"/>
            <w:vAlign w:val="top"/>
          </w:tcPr>
          <w:p w14:paraId="6F66EDF3">
            <w:pPr>
              <w:spacing w:before="86" w:line="284" w:lineRule="auto"/>
              <w:ind w:left="32" w:right="27" w:hanging="2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Typically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show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no</w:t>
            </w:r>
            <w:r>
              <w:rPr>
                <w:rFonts w:ascii="Calibri" w:hAnsi="Calibri" w:eastAsia="Calibri" w:cs="Calibri"/>
                <w:spacing w:val="13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measurable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effect from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3V/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</w:t>
            </w:r>
            <w:r>
              <w:rPr>
                <w:rFonts w:ascii="Calibri" w:hAnsi="Calibri" w:eastAsia="Calibri" w:cs="Calibri"/>
                <w:spacing w:val="16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field</w:t>
            </w:r>
            <w:r>
              <w:rPr>
                <w:rFonts w:ascii="Calibri" w:hAnsi="Calibri" w:eastAsia="Calibri" w:cs="Calibri"/>
                <w:spacing w:val="17"/>
                <w:w w:val="101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swept</w:t>
            </w:r>
            <w:r>
              <w:rPr>
                <w:rFonts w:ascii="Calibri" w:hAnsi="Calibri" w:eastAsia="Calibri" w:cs="Calibri"/>
                <w:spacing w:val="15"/>
                <w:w w:val="101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from</w:t>
            </w:r>
            <w:r>
              <w:rPr>
                <w:rFonts w:ascii="Calibri" w:hAnsi="Calibri" w:eastAsia="Calibri" w:cs="Calibri"/>
                <w:spacing w:val="18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80</w:t>
            </w:r>
            <w:r>
              <w:rPr>
                <w:rFonts w:ascii="Calibri" w:hAnsi="Calibri" w:eastAsia="Calibri" w:cs="Calibri"/>
                <w:spacing w:val="15"/>
                <w:w w:val="101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to </w:t>
            </w:r>
            <w:r>
              <w:rPr>
                <w:rFonts w:ascii="Calibri" w:hAnsi="Calibri" w:eastAsia="Calibri" w:cs="Calibri"/>
                <w:spacing w:val="18"/>
                <w:sz w:val="20"/>
                <w:szCs w:val="20"/>
              </w:rPr>
              <w:t>1000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MHz</w:t>
            </w:r>
            <w:r>
              <w:rPr>
                <w:rFonts w:ascii="Calibri" w:hAnsi="Calibri" w:eastAsia="Calibri" w:cs="Calibri"/>
                <w:spacing w:val="1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applied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to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the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transceiver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without a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chassis</w:t>
            </w:r>
            <w:r>
              <w:rPr>
                <w:rFonts w:ascii="Calibri" w:hAnsi="Calibri" w:eastAsia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enclosure.</w:t>
            </w:r>
          </w:p>
        </w:tc>
      </w:tr>
      <w:tr w14:paraId="2C050B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274" w:type="dxa"/>
            <w:vAlign w:val="top"/>
          </w:tcPr>
          <w:p w14:paraId="6C6E154B">
            <w:pPr>
              <w:pStyle w:val="8"/>
              <w:spacing w:line="247" w:lineRule="auto"/>
              <w:rPr>
                <w:sz w:val="21"/>
              </w:rPr>
            </w:pPr>
          </w:p>
          <w:p w14:paraId="785B4F6D">
            <w:pPr>
              <w:pStyle w:val="8"/>
              <w:spacing w:line="248" w:lineRule="auto"/>
              <w:rPr>
                <w:sz w:val="21"/>
              </w:rPr>
            </w:pPr>
          </w:p>
          <w:p w14:paraId="290F63F5">
            <w:pPr>
              <w:spacing w:before="61" w:line="192" w:lineRule="auto"/>
              <w:ind w:left="4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RoHS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Compliance</w:t>
            </w:r>
          </w:p>
        </w:tc>
        <w:tc>
          <w:tcPr>
            <w:tcW w:w="2990" w:type="dxa"/>
            <w:vAlign w:val="top"/>
          </w:tcPr>
          <w:p w14:paraId="780C0F4D">
            <w:pPr>
              <w:pStyle w:val="8"/>
              <w:rPr>
                <w:sz w:val="21"/>
              </w:rPr>
            </w:pPr>
          </w:p>
        </w:tc>
        <w:tc>
          <w:tcPr>
            <w:tcW w:w="3542" w:type="dxa"/>
            <w:vAlign w:val="top"/>
          </w:tcPr>
          <w:p w14:paraId="69E41184">
            <w:pPr>
              <w:spacing w:before="94" w:line="301" w:lineRule="auto"/>
              <w:ind w:left="44" w:right="226" w:firstLine="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>Less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than</w:t>
            </w:r>
            <w:r>
              <w:rPr>
                <w:rFonts w:ascii="Calibri" w:hAnsi="Calibri" w:eastAsia="Calibri" w:cs="Calibri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1000</w:t>
            </w:r>
            <w:r>
              <w:rPr>
                <w:rFonts w:ascii="Calibri" w:hAnsi="Calibri" w:eastAsia="Calibri" w:cs="Calibri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ppm</w:t>
            </w:r>
            <w:r>
              <w:rPr>
                <w:rFonts w:ascii="Calibri" w:hAnsi="Calibri" w:eastAsia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of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cadmium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,</w:t>
            </w:r>
            <w:r>
              <w:rPr>
                <w:rFonts w:ascii="Calibri" w:hAnsi="Calibri" w:eastAsia="Calibri" w:cs="Calibri"/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lead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,</w:t>
            </w:r>
            <w:r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mercury,</w:t>
            </w:r>
            <w:r>
              <w:rPr>
                <w:rFonts w:ascii="Calibri" w:hAnsi="Calibri" w:eastAsia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hexavalent chromium,</w:t>
            </w:r>
          </w:p>
          <w:p w14:paraId="121E1593">
            <w:pPr>
              <w:spacing w:before="11" w:line="192" w:lineRule="auto"/>
              <w:ind w:left="4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polybrominated</w:t>
            </w:r>
            <w:r>
              <w:rPr>
                <w:rFonts w:ascii="Calibri" w:hAnsi="Calibri" w:eastAsia="Calibri" w:cs="Calibri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bipheny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ls, and</w:t>
            </w:r>
          </w:p>
          <w:p w14:paraId="72412D2E">
            <w:pPr>
              <w:spacing w:before="116" w:line="192" w:lineRule="auto"/>
              <w:ind w:left="4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polybrominated</w:t>
            </w:r>
            <w:r>
              <w:rPr>
                <w:rFonts w:ascii="Calibri" w:hAnsi="Calibri" w:eastAsia="Calibri" w:cs="Calibri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biphen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yl ethers.</w:t>
            </w:r>
          </w:p>
        </w:tc>
      </w:tr>
    </w:tbl>
    <w:p w14:paraId="4DDF9C74">
      <w:pPr>
        <w:pStyle w:val="2"/>
        <w:rPr>
          <w:sz w:val="21"/>
        </w:rPr>
      </w:pPr>
    </w:p>
    <w:sectPr>
      <w:headerReference r:id="rId14" w:type="default"/>
      <w:footerReference r:id="rId15" w:type="default"/>
      <w:pgSz w:w="11900" w:h="16840"/>
      <w:pgMar w:top="1851" w:right="1042" w:bottom="1307" w:left="1046" w:header="770" w:footer="2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0554C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ED9CC11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130D8F3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417FA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9AC21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000A473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5879DF4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DA59B2A">
    <w:pPr>
      <w:spacing w:line="302" w:lineRule="exact"/>
      <w:ind w:firstLine="284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8E759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228B25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40CA40E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95CD062">
    <w:pPr>
      <w:spacing w:line="302" w:lineRule="exact"/>
      <w:ind w:firstLine="284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A4F62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1420F5E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85B0904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0B6C6A4">
    <w:pPr>
      <w:spacing w:line="302" w:lineRule="exact"/>
      <w:ind w:firstLine="279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42829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4BD01025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C00E719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2DBE0FB">
    <w:pPr>
      <w:spacing w:line="302" w:lineRule="exact"/>
      <w:ind w:firstLine="283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4FC79">
    <w:pPr>
      <w:pStyle w:val="4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3810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00B00">
    <w:pPr>
      <w:pStyle w:val="2"/>
      <w:spacing w:before="159" w:line="244" w:lineRule="auto"/>
      <w:ind w:right="2446"/>
      <w:rPr>
        <w:b/>
        <w:bCs/>
        <w:sz w:val="39"/>
        <w:szCs w:val="39"/>
      </w:rPr>
    </w:pPr>
    <w:r>
      <w:rPr>
        <w:b/>
        <w:bCs/>
        <w:spacing w:val="9"/>
        <w:sz w:val="39"/>
        <w:szCs w:val="39"/>
      </w:rPr>
      <w:t>10</w:t>
    </w:r>
    <w:r>
      <w:rPr>
        <w:b/>
        <w:bCs/>
        <w:sz w:val="39"/>
        <w:szCs w:val="39"/>
      </w:rPr>
      <w:t>Gb</w:t>
    </w:r>
    <w:r>
      <w:rPr>
        <w:b/>
        <w:bCs/>
        <w:spacing w:val="9"/>
        <w:sz w:val="39"/>
        <w:szCs w:val="39"/>
      </w:rPr>
      <w:t>/s 40</w:t>
    </w:r>
    <w:r>
      <w:rPr>
        <w:b/>
        <w:bCs/>
        <w:sz w:val="39"/>
        <w:szCs w:val="39"/>
      </w:rPr>
      <w:t>Km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SFP</w:t>
    </w:r>
    <w:r>
      <w:rPr>
        <w:b/>
        <w:bCs/>
        <w:spacing w:val="9"/>
        <w:sz w:val="39"/>
        <w:szCs w:val="39"/>
      </w:rPr>
      <w:t>+</w:t>
    </w:r>
    <w:r>
      <w:rPr>
        <w:b/>
        <w:bCs/>
        <w:spacing w:val="35"/>
        <w:sz w:val="39"/>
        <w:szCs w:val="39"/>
      </w:rPr>
      <w:t xml:space="preserve"> </w:t>
    </w:r>
    <w:r>
      <w:rPr>
        <w:b/>
        <w:bCs/>
        <w:spacing w:val="9"/>
        <w:sz w:val="39"/>
        <w:szCs w:val="39"/>
      </w:rPr>
      <w:t>1550</w:t>
    </w:r>
    <w:r>
      <w:rPr>
        <w:b/>
        <w:bCs/>
        <w:sz w:val="39"/>
        <w:szCs w:val="39"/>
      </w:rPr>
      <w:t>nm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Transceiver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08BD5">
    <w:pPr>
      <w:pStyle w:val="2"/>
      <w:spacing w:before="159" w:line="244" w:lineRule="auto"/>
      <w:ind w:left="72" w:right="2153" w:firstLine="2"/>
      <w:rPr>
        <w:sz w:val="39"/>
        <w:szCs w:val="39"/>
      </w:rPr>
    </w:pPr>
    <w:r>
      <w:rPr>
        <w:b/>
        <w:bCs/>
        <w:spacing w:val="9"/>
        <w:sz w:val="39"/>
        <w:szCs w:val="39"/>
      </w:rPr>
      <w:t>10</w:t>
    </w:r>
    <w:r>
      <w:rPr>
        <w:b/>
        <w:bCs/>
        <w:sz w:val="39"/>
        <w:szCs w:val="39"/>
      </w:rPr>
      <w:t>Gb</w:t>
    </w:r>
    <w:r>
      <w:rPr>
        <w:b/>
        <w:bCs/>
        <w:spacing w:val="9"/>
        <w:sz w:val="39"/>
        <w:szCs w:val="39"/>
      </w:rPr>
      <w:t>/s 40</w:t>
    </w:r>
    <w:r>
      <w:rPr>
        <w:b/>
        <w:bCs/>
        <w:sz w:val="39"/>
        <w:szCs w:val="39"/>
      </w:rPr>
      <w:t>Km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SFP</w:t>
    </w:r>
    <w:r>
      <w:rPr>
        <w:b/>
        <w:bCs/>
        <w:spacing w:val="9"/>
        <w:sz w:val="39"/>
        <w:szCs w:val="39"/>
      </w:rPr>
      <w:t>+</w:t>
    </w:r>
    <w:r>
      <w:rPr>
        <w:b/>
        <w:bCs/>
        <w:spacing w:val="35"/>
        <w:sz w:val="39"/>
        <w:szCs w:val="39"/>
      </w:rPr>
      <w:t xml:space="preserve"> </w:t>
    </w:r>
    <w:r>
      <w:rPr>
        <w:b/>
        <w:bCs/>
        <w:spacing w:val="9"/>
        <w:sz w:val="39"/>
        <w:szCs w:val="39"/>
      </w:rPr>
      <w:t>1550</w:t>
    </w:r>
    <w:r>
      <w:rPr>
        <w:b/>
        <w:bCs/>
        <w:sz w:val="39"/>
        <w:szCs w:val="39"/>
      </w:rPr>
      <w:t>nm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Transceiver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C89A7">
    <w:pPr>
      <w:pStyle w:val="2"/>
      <w:spacing w:before="157" w:line="223" w:lineRule="auto"/>
      <w:ind w:left="72" w:right="2153" w:firstLine="2"/>
      <w:rPr>
        <w:b/>
        <w:bCs/>
        <w:sz w:val="39"/>
        <w:szCs w:val="39"/>
      </w:rPr>
    </w:pPr>
    <w:r>
      <w:rPr>
        <w:b/>
        <w:bCs/>
        <w:spacing w:val="9"/>
        <w:sz w:val="39"/>
        <w:szCs w:val="39"/>
      </w:rPr>
      <w:t>10</w:t>
    </w:r>
    <w:r>
      <w:rPr>
        <w:b/>
        <w:bCs/>
        <w:sz w:val="39"/>
        <w:szCs w:val="39"/>
      </w:rPr>
      <w:t>Gb</w:t>
    </w:r>
    <w:r>
      <w:rPr>
        <w:b/>
        <w:bCs/>
        <w:spacing w:val="9"/>
        <w:sz w:val="39"/>
        <w:szCs w:val="39"/>
      </w:rPr>
      <w:t>/s 40</w:t>
    </w:r>
    <w:r>
      <w:rPr>
        <w:b/>
        <w:bCs/>
        <w:sz w:val="39"/>
        <w:szCs w:val="39"/>
      </w:rPr>
      <w:t>Km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SFP</w:t>
    </w:r>
    <w:r>
      <w:rPr>
        <w:b/>
        <w:bCs/>
        <w:spacing w:val="9"/>
        <w:sz w:val="39"/>
        <w:szCs w:val="39"/>
      </w:rPr>
      <w:t>+</w:t>
    </w:r>
    <w:r>
      <w:rPr>
        <w:b/>
        <w:bCs/>
        <w:spacing w:val="35"/>
        <w:sz w:val="39"/>
        <w:szCs w:val="39"/>
      </w:rPr>
      <w:t xml:space="preserve"> </w:t>
    </w:r>
    <w:r>
      <w:rPr>
        <w:b/>
        <w:bCs/>
        <w:spacing w:val="9"/>
        <w:sz w:val="39"/>
        <w:szCs w:val="39"/>
      </w:rPr>
      <w:t>1550</w:t>
    </w:r>
    <w:r>
      <w:rPr>
        <w:b/>
        <w:bCs/>
        <w:sz w:val="39"/>
        <w:szCs w:val="39"/>
      </w:rPr>
      <w:t>nm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Transceiver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70281">
    <w:pPr>
      <w:pStyle w:val="2"/>
      <w:spacing w:before="159" w:line="244" w:lineRule="auto"/>
      <w:ind w:left="22" w:right="1558" w:firstLine="2"/>
      <w:rPr>
        <w:sz w:val="39"/>
        <w:szCs w:val="39"/>
      </w:rPr>
    </w:pPr>
    <w:r>
      <w:rPr>
        <w:b/>
        <w:bCs/>
        <w:spacing w:val="9"/>
        <w:sz w:val="39"/>
        <w:szCs w:val="39"/>
      </w:rPr>
      <w:t>10</w:t>
    </w:r>
    <w:r>
      <w:rPr>
        <w:b/>
        <w:bCs/>
        <w:sz w:val="39"/>
        <w:szCs w:val="39"/>
      </w:rPr>
      <w:t>Gb</w:t>
    </w:r>
    <w:r>
      <w:rPr>
        <w:b/>
        <w:bCs/>
        <w:spacing w:val="9"/>
        <w:sz w:val="39"/>
        <w:szCs w:val="39"/>
      </w:rPr>
      <w:t>/s 40</w:t>
    </w:r>
    <w:r>
      <w:rPr>
        <w:b/>
        <w:bCs/>
        <w:sz w:val="39"/>
        <w:szCs w:val="39"/>
      </w:rPr>
      <w:t>Km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SFP</w:t>
    </w:r>
    <w:r>
      <w:rPr>
        <w:b/>
        <w:bCs/>
        <w:spacing w:val="9"/>
        <w:sz w:val="39"/>
        <w:szCs w:val="39"/>
      </w:rPr>
      <w:t>+</w:t>
    </w:r>
    <w:r>
      <w:rPr>
        <w:b/>
        <w:bCs/>
        <w:spacing w:val="35"/>
        <w:sz w:val="39"/>
        <w:szCs w:val="39"/>
      </w:rPr>
      <w:t xml:space="preserve"> </w:t>
    </w:r>
    <w:r>
      <w:rPr>
        <w:b/>
        <w:bCs/>
        <w:spacing w:val="9"/>
        <w:sz w:val="39"/>
        <w:szCs w:val="39"/>
      </w:rPr>
      <w:t>1550</w:t>
    </w:r>
    <w:r>
      <w:rPr>
        <w:b/>
        <w:bCs/>
        <w:sz w:val="39"/>
        <w:szCs w:val="39"/>
      </w:rPr>
      <w:t>nm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Transceiver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31CC1">
    <w:pPr>
      <w:pStyle w:val="2"/>
      <w:spacing w:before="159" w:line="244" w:lineRule="auto"/>
      <w:ind w:left="62" w:right="2158" w:firstLine="2"/>
      <w:rPr>
        <w:rFonts w:hint="eastAsia" w:eastAsia="宋体"/>
        <w:b/>
        <w:bCs/>
        <w:sz w:val="39"/>
        <w:szCs w:val="39"/>
        <w:lang w:val="en-US" w:eastAsia="zh-CN"/>
      </w:rPr>
    </w:pPr>
    <w:r>
      <w:rPr>
        <w:b/>
        <w:bCs/>
        <w:spacing w:val="9"/>
        <w:sz w:val="39"/>
        <w:szCs w:val="39"/>
      </w:rPr>
      <w:t>10</w:t>
    </w:r>
    <w:r>
      <w:rPr>
        <w:b/>
        <w:bCs/>
        <w:sz w:val="39"/>
        <w:szCs w:val="39"/>
      </w:rPr>
      <w:t>Gb</w:t>
    </w:r>
    <w:r>
      <w:rPr>
        <w:b/>
        <w:bCs/>
        <w:spacing w:val="9"/>
        <w:sz w:val="39"/>
        <w:szCs w:val="39"/>
      </w:rPr>
      <w:t>/s 40</w:t>
    </w:r>
    <w:r>
      <w:rPr>
        <w:b/>
        <w:bCs/>
        <w:sz w:val="39"/>
        <w:szCs w:val="39"/>
      </w:rPr>
      <w:t>Km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SFP</w:t>
    </w:r>
    <w:r>
      <w:rPr>
        <w:b/>
        <w:bCs/>
        <w:spacing w:val="9"/>
        <w:sz w:val="39"/>
        <w:szCs w:val="39"/>
      </w:rPr>
      <w:t>+</w:t>
    </w:r>
    <w:r>
      <w:rPr>
        <w:b/>
        <w:bCs/>
        <w:spacing w:val="35"/>
        <w:sz w:val="39"/>
        <w:szCs w:val="39"/>
      </w:rPr>
      <w:t xml:space="preserve"> </w:t>
    </w:r>
    <w:r>
      <w:rPr>
        <w:b/>
        <w:bCs/>
        <w:spacing w:val="9"/>
        <w:sz w:val="39"/>
        <w:szCs w:val="39"/>
      </w:rPr>
      <w:t>1550</w:t>
    </w:r>
    <w:r>
      <w:rPr>
        <w:b/>
        <w:bCs/>
        <w:sz w:val="39"/>
        <w:szCs w:val="39"/>
      </w:rPr>
      <w:t>nm</w:t>
    </w:r>
    <w:r>
      <w:rPr>
        <w:b/>
        <w:bCs/>
        <w:spacing w:val="9"/>
        <w:sz w:val="39"/>
        <w:szCs w:val="39"/>
      </w:rPr>
      <w:t xml:space="preserve"> </w:t>
    </w:r>
    <w:r>
      <w:rPr>
        <w:b/>
        <w:bCs/>
        <w:sz w:val="39"/>
        <w:szCs w:val="39"/>
      </w:rPr>
      <w:t>Transceive</w:t>
    </w:r>
    <w:r>
      <w:rPr>
        <w:rFonts w:hint="eastAsia" w:eastAsia="宋体"/>
        <w:b/>
        <w:bCs/>
        <w:sz w:val="39"/>
        <w:szCs w:val="39"/>
        <w:lang w:val="en-US" w:eastAsia="zh-CN"/>
      </w:rPr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F146B0"/>
    <w:rsid w:val="5F76495B"/>
    <w:rsid w:val="700B3B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2.xml"/><Relationship Id="rId31" Type="http://schemas.openxmlformats.org/officeDocument/2006/relationships/customXml" Target="../customXml/item1.xml"/><Relationship Id="rId30" Type="http://schemas.openxmlformats.org/officeDocument/2006/relationships/image" Target="media/image15.png"/><Relationship Id="rId3" Type="http://schemas.openxmlformats.org/officeDocument/2006/relationships/footnotes" Target="footnotes.xml"/><Relationship Id="rId29" Type="http://schemas.openxmlformats.org/officeDocument/2006/relationships/image" Target="media/image14.pn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jpe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theme" Target="theme/theme1.xml"/><Relationship Id="rId15" Type="http://schemas.openxmlformats.org/officeDocument/2006/relationships/footer" Target="footer5.xml"/><Relationship Id="rId14" Type="http://schemas.openxmlformats.org/officeDocument/2006/relationships/header" Target="header6.xml"/><Relationship Id="rId13" Type="http://schemas.openxmlformats.org/officeDocument/2006/relationships/footer" Target="footer4.xml"/><Relationship Id="rId12" Type="http://schemas.openxmlformats.org/officeDocument/2006/relationships/header" Target="header5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30"/>
    <customShpInfo spid="_x0000_s1031"/>
    <customShpInfo spid="_x0000_s1032"/>
    <customShpInfo spid="_x0000_s1033"/>
    <customShpInfo spid="_x0000_s1029"/>
    <customShpInfo spid="_x0000_s1034"/>
    <customShpInfo spid="_x0000_s1035"/>
    <customShpInfo spid="_x0000_s1036"/>
  </customShpExts>
</s:customData>
</file>

<file path=customXml/item2.xml><?xml version="1.0" encoding="utf-8"?>
<contractReview xmlns="http://schemas.wps.cn/vas-ai-hub/contract-review">
  <reviewItems>
    <reviewItem>
      <errorID>e737077c-e6ac-4645-b68f-d9145ce73a60</errorID>
      <errorWord>10Gb</errorWord>
      <group>L1_English</group>
      <groupName>英文问题</groupName>
      <ability>L2_Space</ability>
      <abilityName>空格不规范问题</abilityName>
      <candidateList>
        <item>10 Gb</item>
      </candidateList>
      <explain>疑似单词空格书写不规范，建议将10Gb修改为10 Gb</explain>
      <paraID>79C00C4F</paraID>
      <start>0</start>
      <end>4</end>
      <status>unmodified</status>
      <modifiedWord/>
      <trackRevisions>false</trackRevisions>
    </reviewItem>
    <reviewItem>
      <errorID>963fe14d-d8df-4407-b621-8cabac0b1f98</errorID>
      <errorWord>40Km</errorWord>
      <group>L1_English</group>
      <groupName>英文问题</groupName>
      <ability>L2_Other_Grammar</ability>
      <abilityName>其他语法问题</abilityName>
      <candidateList>
        <item>40 km</item>
      </candidateList>
      <explain>疑似单词/词组使用不当, 建议将40Km修改为40 km</explain>
      <paraID>79C00C4F</paraID>
      <start>7</start>
      <end>11</end>
      <status>unmodified</status>
      <modifiedWord/>
      <trackRevisions>false</trackRevisions>
    </reviewItem>
    <reviewItem>
      <errorID>74096bcc-20bc-4688-9f6a-5fff6796933d</errorID>
      <errorWord>1550</errorWord>
      <group>L1_English</group>
      <groupName>英文问题</groupName>
      <ability>L2_Space</ability>
      <abilityName>空格不规范问题</abilityName>
      <candidateList>
        <item>1550 </item>
      </candidateList>
      <explain>此处疑似有空格缺失，建议将1550修改为1550 </explain>
      <paraID>79C00C4F</paraID>
      <start>17</start>
      <end>21</end>
      <status>unmodified</status>
      <modifiedWord/>
      <trackRevisions>false</trackRevisions>
    </reviewItem>
    <reviewItem>
      <errorID>42c512a7-9bd0-4305-a548-2541df7bdf07</errorID>
      <errorWord>8</errorWord>
      <group>L1_Format</group>
      <groupName>格式问题</groupName>
      <ability>L2_Ordinal</ability>
      <abilityName>序号格式</abilityName>
      <candidateList>
        <item>9</item>
      </candidateList>
      <explain>标题顺序错误，请检查标题顺序是否合理。</explain>
      <paraID>79C00C4F</paraID>
      <start>42</start>
      <end>43</end>
      <status>unmodified</status>
      <modifiedWord/>
      <trackRevisions>false</trackRevisions>
    </reviewItem>
    <reviewItem>
      <errorID>935ad815-a994-4b15-87be-36893d57c832</errorID>
      <errorWord>data</errorWord>
      <group>L1_Punc</group>
      <groupName>标点问题</groupName>
      <ability>L2_Punc_EN</ability>
      <abilityName>标点符号问题</abilityName>
      <candidateList>
        <item>data:</item>
      </candidateList>
      <explain>此处疑似有标点符号缺失，建议将data修改为data:</explain>
      <paraID> CD184E9</paraID>
      <start>12</start>
      <end>16</end>
      <status>unmodified</status>
      <modifiedWord/>
      <trackRevisions>false</trackRevisions>
    </reviewItem>
    <reviewItem>
      <errorID>f3fe86cb-2687-47bc-8cff-ee684a1ae9b8</errorID>
      <errorWord>20 pin</errorWord>
      <group>L1_Punc</group>
      <groupName>标点问题</groupName>
      <ability>L2_Punc_EN</ability>
      <abilityName>标点符号问题</abilityName>
      <candidateList>
        <item>20-pin</item>
      </candidateList>
      <explain>此处疑似有标点符号缺失，建议将20 pin修改为20-pin</explain>
      <paraID> BF609E1</paraID>
      <start>16</start>
      <end>22</end>
      <status>unmodified</status>
      <modifiedWord/>
      <trackRevisions>false</trackRevisions>
    </reviewItem>
    <reviewItem>
      <errorID>affdcabe-be87-4d3e-baaf-d4e8ea3d3d5b</errorID>
      <errorWord>-5</errorWord>
      <group>L1_English</group>
      <groupName>英文问题</groupName>
      <ability>L2_Other_Grammar</ability>
      <abilityName>其他语法问题</abilityName>
      <candidateList>
        <item>-5</item>
      </candidateList>
      <explain>疑似单词/词组使用不当, 建议将-5修改为-5</explain>
      <paraID>61969E4E</paraID>
      <start>0</start>
      <end>4</end>
      <status>unmodified</status>
      <modifiedWord/>
      <trackRevisions>false</trackRevisions>
    </reviewItem>
    <reviewItem>
      <errorID>28f9f48c-d47d-458f-8e64-1ce767aa0384</errorID>
      <errorWord>10G BASE-ER/EW</errorWord>
      <group>L1_Other</group>
      <groupName>其他问题</groupName>
      <ability>L2_Consistency</ability>
      <abilityName>一致性检查</abilityName>
      <candidateList>
        <item>10GBASE-ER/EW</item>
      </candidateList>
      <explain>术语一致性错误，全文其余位置均统一使用10GBASE-ER/EW的表述</explain>
      <paraID>66185D02</paraID>
      <start>0</start>
      <end>14</end>
      <status>unmodified</status>
      <modifiedWord/>
      <trackRevisions>false</trackRevisions>
    </reviewItem>
    <reviewItem>
      <errorID>186924a6-7974-4500-8f45-c64f7b657d24</errorID>
      <errorWord> 40</errorWord>
      <group>L1_English</group>
      <groupName>英文问题</groupName>
      <ability>L2_Space</ability>
      <abilityName>空格不规范问题</abilityName>
      <candidateList>
        <item>40 </item>
      </candidateList>
      <explain>空格 40疑似冗余，建议修改为40 </explain>
      <paraID>3A9B593B</paraID>
      <start>97</start>
      <end>100</end>
      <status>unmodified</status>
      <modifiedWord/>
      <trackRevisions>false</trackRevisions>
    </reviewItem>
    <reviewItem>
      <errorID>68f97bd5-a80b-49c3-8271-9f58a1b35b0d</errorID>
      <errorWord>single mode</errorWord>
      <group>L1_Punc</group>
      <groupName>标点问题</groupName>
      <ability>L2_Punc_EN</ability>
      <abilityName>标点符号问题</abilityName>
      <candidateList>
        <item>single-mode</item>
      </candidateList>
      <explain>此处疑似有标点符号缺失，建议将single mode修改为single-mode</explain>
      <paraID>3A9B593B</paraID>
      <start>103</start>
      <end>114</end>
      <status>unmodified</status>
      <modifiedWord/>
      <trackRevisions>false</trackRevisions>
    </reviewItem>
    <reviewItem>
      <errorID>5a7e1d82-d970-4c58-bc3f-b64798757bd2</errorID>
      <errorWord>Tc=-5 </errorWord>
      <group>L1_English</group>
      <groupName>英文问题</groupName>
      <ability>L2_Other_Grammar</ability>
      <abilityName>其他语法问题</abilityName>
      <candidateList>
        <item>Tc = -5</item>
      </candidateList>
      <explain>疑似单词/词组使用不当, 建议将Tc=-5 修改为Tc = -5</explain>
      <paraID>66505C63</paraID>
      <start>1</start>
      <end>7</end>
      <status>unmodified</status>
      <modifiedWord/>
      <trackRevisions>false</trackRevisions>
    </reviewItem>
    <reviewItem>
      <errorID>bf8ae78f-a8ea-4fcb-8b2f-374aae15741c</errorID>
      <errorWord>Vcc=</errorWord>
      <group>L1_English</group>
      <groupName>英文问题</groupName>
      <ability>L2_Space</ability>
      <abilityName>空格不规范问题</abilityName>
      <candidateList>
        <item>Vcc =</item>
      </candidateList>
      <explain>疑似单词空格书写不规范，建议将Vcc=修改为Vcc =</explain>
      <paraID>66505C63</paraID>
      <start>23</start>
      <end>27</end>
      <status>unmodified</status>
      <modifiedWord/>
      <trackRevisions>false</trackRevisions>
    </reviewItem>
    <reviewItem>
      <errorID>84dc9dc1-6a20-4f67-af44-fca319cc585b</errorID>
      <errorWord>3.46V</errorWord>
      <group>L1_English</group>
      <groupName>英文问题</groupName>
      <ability>L2_Space</ability>
      <abilityName>空格不规范问题</abilityName>
      <candidateList>
        <item>3.46 V</item>
      </candidateList>
      <explain>疑似单词空格书写不规范，建议将3.46V修改为3.46 V</explain>
      <paraID>66505C63</paraID>
      <start>36</start>
      <end>41</end>
      <status>unmodified</status>
      <modifiedWord/>
      <trackRevisions>false</trackRevisions>
    </reviewItem>
    <reviewItem>
      <errorID>e839a66e-b3bb-451f-b560-20252262e05b</errorID>
      <errorWord>Width(-20dB</errorWord>
      <group>L1_English</group>
      <groupName>英文问题</groupName>
      <ability>L2_Space</ability>
      <abilityName>空格不规范问题</abilityName>
      <candidateList>
        <item>Width (-20 dB</item>
      </candidateList>
      <explain>疑似单词空格书写不规范，建议将Width(-20dB修改为Width (-20 dB</explain>
      <paraID>27006461</paraID>
      <start>9</start>
      <end>20</end>
      <status>unmodified</status>
      <modifiedWord/>
      <trackRevisions>false</trackRevisions>
    </reviewItem>
    <reviewItem>
      <errorID>d570d89d-ca10-4f6b-b41a-68a79a3e72a3</errorID>
      <errorWord>Sensitivity(OMA</errorWord>
      <group>L1_English</group>
      <groupName>英文问题</groupName>
      <ability>L2_Space</ability>
      <abilityName>空格不规范问题</abilityName>
      <candidateList>
        <item>Sensitivity (OMA</item>
      </candidateList>
      <explain>疑似单词空格书写不规范，建议将Sensitivity(OMA修改为Sensitivity (OMA</explain>
      <paraID>45FA119D</paraID>
      <start>9</start>
      <end>24</end>
      <status>unmodified</status>
      <modifiedWord/>
      <trackRevisions>false</trackRevisions>
    </reviewItem>
    <reviewItem>
      <errorID>6c7067b3-1cd5-4ebf-8e94-b9a4958a480d</errorID>
      <errorWord> Assert</errorWord>
      <group>L1_English</group>
      <groupName>英文问题</groupName>
      <ability>L2_Other_Grammar</ability>
      <abilityName>其他语法问题</abilityName>
      <candidateList>
        <item/>
      </candidateList>
      <explain>名词 Assert疑似冗余，建议删除</explain>
      <paraID>53D16EB4</paraID>
      <start>3</start>
      <end>10</end>
      <status>unmodified</status>
      <modifiedWord/>
      <trackRevisions>false</trackRevisions>
    </reviewItem>
    <reviewItem>
      <errorID>0faf5ad0-9540-462f-85fb-010d1da9954d</errorID>
      <errorWord>LOS De-Assert LOS</errorWord>
      <group>L1_Other</group>
      <groupName>其他问题</groupName>
      <ability>L2_Consistency</ability>
      <abilityName>一致性检查</abilityName>
      <candidateList>
        <item>LOS De-Assert</item>
      </candidateList>
      <explain>实体一致性错误，该参数名称重复标注LOS，其余同类型参数名称均仅保留一次参数名</explain>
      <paraID>7B0018A1</paraID>
      <start>0</start>
      <end>17</end>
      <status>unmodified</status>
      <modifiedWord/>
      <trackRevisions>false</trackRevisions>
    </reviewItem>
    <reviewItem>
      <errorID>97b66067-44e5-4d5a-92af-4abbcf237bfc</errorID>
      <errorWord>40</errorWord>
      <group>L1_English</group>
      <groupName>英文问题</groupName>
      <ability>L2_Space</ability>
      <abilityName>空格不规范问题</abilityName>
      <candidateList>
        <item>40 </item>
      </candidateList>
      <explain>此处疑似有空格缺失，建议将40修改为40 </explain>
      <paraID>1F5EDF63</paraID>
      <start>73</start>
      <end>75</end>
      <status>unmodified</status>
      <modifiedWord/>
      <trackRevisions>false</trackRevisions>
    </reviewItem>
    <reviewItem>
      <errorID>09dfb15a-9bc4-4cec-a747-fed9e97fa066</errorID>
      <errorWord>Fiber</errorWord>
      <group>L1_English</group>
      <groupName>英文问题</groupName>
      <ability>L2_Case</ability>
      <abilityName>大小写问题</abilityName>
      <candidateList>
        <item>fiber</item>
      </candidateList>
      <explain>疑似单词大小写错误，建议将Fiber修改为fiber</explain>
      <paraID>1F5EDF63</paraID>
      <start>78</start>
      <end>83</end>
      <status>unmodified</status>
      <modifiedWord/>
      <trackRevisions>false</trackRevisions>
    </reviewItem>
    <reviewItem>
      <errorID>e559fdaa-cf69-4093-b1ba-3c486418fc20</errorID>
      <errorWord>G</errorWord>
      <group>L1_English</group>
      <groupName>英文问题</groupName>
      <ability>L2_Other_Grammar</ability>
      <abilityName>其他语法问题</abilityName>
      <candidateList>
        <item> GHz</item>
      </candidateList>
      <explain>名词使用不当, 建议将G修改为 GHz</explain>
      <paraID>1AE0472A</paraID>
      <start>12</start>
      <end>13</end>
      <status>unmodified</status>
      <modifiedWord/>
      <trackRevisions>false</trackRevisions>
    </reviewItem>
    <reviewItem>
      <errorID>34f65d8a-bfd5-4b62-9f0e-7569a3f83453</errorID>
      <errorWord>1.Transceiver</errorWord>
      <group>L1_English</group>
      <groupName>英文问题</groupName>
      <ability>L2_Space</ability>
      <abilityName>空格不规范问题</abilityName>
      <candidateList>
        <item>1. Transceiver</item>
      </candidateList>
      <explain>疑似单词空格书写不规范，建议将1.Transceiver修改为1. Transceiver</explain>
      <paraID>  46BC3E</paraID>
      <start>7</start>
      <end>20</end>
      <status>unmodified</status>
      <modifiedWord/>
      <trackRevisions>false</trackRevisions>
    </reviewItem>
    <reviewItem>
      <errorID>642cfc17-934d-44bd-b6b5-0d0e1727a25a</errorID>
      <errorWord>9</errorWord>
      <group>L1_Format</group>
      <groupName>格式问题</groupName>
      <ability>L2_Ordinal</ability>
      <abilityName>序号格式</abilityName>
      <candidateList>
        <item>8</item>
      </candidateList>
      <explain>标题顺序错误，请检查标题顺序是否合理。</explain>
      <paraID>5F6CEC8C</paraID>
      <start>0</start>
      <end>1</end>
      <status>unmodified</status>
      <modifiedWord/>
      <trackRevisions>false</trackRevisions>
    </reviewItem>
    <reviewItem>
      <errorID>be07b0e5-e6ff-4525-9172-c4936c48ed29</errorID>
      <errorWord>2.Pin</errorWord>
      <group>L1_English</group>
      <groupName>英文问题</groupName>
      <ability>L2_Space</ability>
      <abilityName>空格不规范问题</abilityName>
      <candidateList>
        <item>2. Pin</item>
      </candidateList>
      <explain>疑似单词空格书写不规范，建议将2.Pin修改为2. Pin</explain>
      <paraID> 58398CE</paraID>
      <start>7</start>
      <end>12</end>
      <status>unmodified</status>
      <modifiedWord/>
      <trackRevisions>false</trackRevisions>
    </reviewItem>
    <reviewItem>
      <errorID>4b5b490f-9cd3-4d00-b17d-e8fdc0e6dab4</errorID>
      <errorWord>open collector</errorWord>
      <group>L1_Punc</group>
      <groupName>标点问题</groupName>
      <ability>L2_Punc_EN</ability>
      <abilityName>标点符号问题</abilityName>
      <candidateList>
        <item>open-collector</item>
      </candidateList>
      <explain>此处疑似有标点符号缺失，建议将open collector修改为open-collector</explain>
      <paraID>7A08B98C</paraID>
      <start>12</start>
      <end>26</end>
      <status>unmodified</status>
      <modifiedWord/>
      <trackRevisions>false</trackRevisions>
    </reviewItem>
    <reviewItem>
      <errorID>bc6bea48-d051-4dd0-989e-c4d41c90b203</errorID>
      <errorWord>SFF 8472</errorWord>
      <group>L1_Other</group>
      <groupName>其他问题</groupName>
      <ability>L2_Consistency</ability>
      <abilityName>一致性检查</abilityName>
      <candidateList>
        <item>SFF-8472</item>
      </candidateList>
      <explain>术语一致性错误，全文其余位置均统一使用SFF-8472的表述</explain>
      <paraID>509398E3</paraID>
      <start>15</start>
      <end>23</end>
      <status>unmodified</status>
      <modifiedWord/>
      <trackRevisions>false</trackRevisions>
    </reviewItem>
    <reviewItem>
      <errorID>99c1a7f5-3ebc-413e-9b8d-d2f523b2ac4c</errorID>
      <errorWord> </errorWord>
      <group>L1_English</group>
      <groupName>英文问题</groupName>
      <ability>L2_Other_Grammar</ability>
      <abilityName>其他语法问题</abilityName>
      <candidateList>
        <item>the </item>
      </candidateList>
      <explain>疑似单词/词组使用不当, 建议将 修改为the </explain>
      <paraID>4BC72ADF</paraID>
      <start>173</start>
      <end>174</end>
      <status>unmodified</status>
      <modifiedWord/>
      <trackRevisions>false</trackRevisions>
    </reviewItem>
    <reviewItem>
      <errorID>dd1ee1fb-7e5d-4d73-98f7-e289a52d0c8a</errorID>
      <errorWord>1x10- 12</errorWord>
      <group>L1_English</group>
      <groupName>英文问题</groupName>
      <ability>L2_Space</ability>
      <abilityName>空格不规范问题</abilityName>
      <candidateList>
        <item>1x10-12</item>
      </candidateList>
      <explain>疑似单词空格书写不规范，建议将1x10- 12修改为1x10-12</explain>
      <paraID>6FF59206</paraID>
      <start>46</start>
      <end>54</end>
      <status>unmodified</status>
      <modifiedWord/>
      <trackRevisions>false</trackRevisions>
    </reviewItem>
    <reviewItem>
      <errorID>4cd0b64b-81d6-4a9d-921a-b8808936b40c</errorID>
      <errorWord>1x10- 12</errorWord>
      <group>L1_English</group>
      <groupName>英文问题</groupName>
      <ability>L2_Space</ability>
      <abilityName>空格不规范问题</abilityName>
      <candidateList>
        <item>1x10-12</item>
      </candidateList>
      <explain>疑似单词空格书写不规范，建议将1x10- 12修改为1x10-12</explain>
      <paraID>5D21D378</paraID>
      <start>48</start>
      <end>56</end>
      <status>unmodified</status>
      <modifiedWord/>
      <trackRevisions>false</trackRevisions>
    </reviewItem>
    <reviewItem>
      <errorID>e0307656-5055-4d78-a36f-ef4037fd46b7</errorID>
      <errorWord>open collector</errorWord>
      <group>L1_Punc</group>
      <groupName>标点问题</groupName>
      <ability>L2_Punc_EN</ability>
      <abilityName>标点符号问题</abilityName>
      <candidateList>
        <item>open-collector</item>
      </candidateList>
      <explain>此处疑似有标点符号缺失，建议将open collector修改为open-collector</explain>
      <paraID>64593369</paraID>
      <start>12</start>
      <end>26</end>
      <status>unmodified</status>
      <modifiedWord/>
      <trackRevisions>false</trackRevisions>
    </reviewItem>
    <reviewItem>
      <errorID>7db36c43-8b6a-41da-ae0e-99a0f0986e0d</errorID>
      <errorWord> 3.Recommended</errorWord>
      <group>L1_English</group>
      <groupName>英文问题</groupName>
      <ability>L2_Other_Grammar</ability>
      <abilityName>其他语法问题</abilityName>
      <candidateList>
        <item>3. Recommended</item>
      </candidateList>
      <explain>疑似单词/词组使用不当, 建议将 3.Recommended修改为3. Recommended</explain>
      <paraID> 82BB067</paraID>
      <start>108</start>
      <end>122</end>
      <status>unmodified</status>
      <modifiedWord/>
      <trackRevisions>false</trackRevisions>
    </reviewItem>
    <reviewItem>
      <errorID>f173aac1-c668-435b-bfca-a5d0a5ff1a67</errorID>
      <errorWord>.Recommended</errorWord>
      <group>L1_Punc</group>
      <groupName>标点问题</groupName>
      <ability>L2_Punc_EN</ability>
      <abilityName>标点符号问题</abilityName>
      <candidateList>
        <item>. Recommended</item>
      </candidateList>
      <explain>此处疑似有空格缺失，建议进行对应的补全，规范书写格式</explain>
      <paraID>6720DF60</paraID>
      <start>45</start>
      <end>57</end>
      <status>unmodified</status>
      <modifiedWord/>
      <trackRevisions>false</trackRevisions>
    </reviewItem>
    <reviewItem>
      <errorID>477a5ae3-c3de-4edf-8179-3cf71c0914ca</errorID>
      <errorWord>Class1</errorWord>
      <group>L1_English</group>
      <groupName>英文问题</groupName>
      <ability>L2_Space</ability>
      <abilityName>空格不规范问题</abilityName>
      <candidateList>
        <item>Class 1</item>
      </candidateList>
      <explain>疑似单词空格书写不规范，建议将Class1修改为Class 1</explain>
      <paraID>3D83BE9A</paraID>
      <start>0</start>
      <end>6</end>
      <status>unmodified</status>
      <modifiedWord/>
      <trackRevisions>false</trackRevisions>
    </reviewItem>
    <reviewItem>
      <errorID>8cc341d2-47c2-472f-9c0d-e187ff8b3aca</errorID>
      <errorWord>1KV</errorWord>
      <group>L1_English</group>
      <groupName>英文问题</groupName>
      <ability>L2_Other_Grammar</ability>
      <abilityName>其他语法问题</abilityName>
      <candidateList>
        <item>1 kV</item>
      </candidateList>
      <explain>疑似单词/词组使用不当, 建议将1KV修改为1 kV</explain>
      <paraID>3D83BE9A</paraID>
      <start>9</start>
      <end>12</end>
      <status>unmodified</status>
      <modifiedWord/>
      <trackRevisions>false</trackRevisions>
    </reviewItem>
    <reviewItem>
      <errorID>2307ea7a-c9c8-4c5d-80d4-73570e1071c1</errorID>
      <errorWord>high speed</errorWord>
      <group>L1_Punc</group>
      <groupName>标点问题</groupName>
      <ability>L2_Punc_EN</ability>
      <abilityName>标点符号问题</abilityName>
      <candidateList>
        <item>high-speed</item>
      </candidateList>
      <explain>此处疑似有标点符号缺失，建议将high speed修改为high-speed</explain>
      <paraID>3D83BE9A</paraID>
      <start>18</start>
      <end>28</end>
      <status>unmodified</status>
      <modifiedWord/>
      <trackRevisions>false</trackRevisions>
    </reviewItem>
    <reviewItem>
      <errorID>10a9b1cb-6caf-4842-ab05-658154351ab2</errorID>
      <errorWord>pins</errorWord>
      <group>L1_Punc</group>
      <groupName>标点问题</groupName>
      <ability>L2_Punc_EN</ability>
      <abilityName>标点符号问题</abilityName>
      <candidateList>
        <item>pins;</item>
      </candidateList>
      <explain>此处疑似有标点符号缺失，建议将pins修改为pins;</explain>
      <paraID>3D83BE9A</paraID>
      <start>33</start>
      <end>37</end>
      <status>unmodified</status>
      <modifiedWord/>
      <trackRevisions>false</trackRevisions>
    </reviewItem>
    <reviewItem>
      <errorID>4d34e7a2-13c4-468e-b4e5-2a3acabd8a91</errorID>
      <errorWord> 2KV</errorWord>
      <group>L1_English</group>
      <groupName>英文问题</groupName>
      <ability>L2_Other_Grammar</ability>
      <abilityName>其他语法问题</abilityName>
      <candidateList>
        <item>2 kV</item>
      </candidateList>
      <explain>疑似单词/词组使用不当, 建议将 2KV修改为2 kV</explain>
      <paraID>3D83BE9A</paraID>
      <start>48</start>
      <end>52</end>
      <status>unmodified</status>
      <modifiedWord/>
      <trackRevisions>false</trackRevisions>
    </reviewItem>
    <reviewItem>
      <errorID>4eba259f-7e1b-470d-9e44-6b03fde25dbb</errorID>
      <errorWord>EN61000</errorWord>
      <group>L1_English</group>
      <groupName>英文问题</groupName>
      <ability>L2_Space</ability>
      <abilityName>空格不规范问题</abilityName>
      <candidateList>
        <item>EN 61000</item>
      </candidateList>
      <explain>疑似单词空格书写不规范，建议将EN61000修改为EN 61000</explain>
      <paraID>54165FE1</paraID>
      <start>22</start>
      <end>29</end>
      <status>unmodified</status>
      <modifiedWord/>
      <trackRevisions>false</trackRevisions>
    </reviewItem>
    <reviewItem>
      <errorID>20129cf9-4f83-41a8-b798-f8598cd95b27</errorID>
      <errorWord>specification</errorWord>
      <group>L1_Punc</group>
      <groupName>标点问题</groupName>
      <ability>L2_Punc_EN</ability>
      <abilityName>标点符号问题</abilityName>
      <candidateList>
        <item>specification,</item>
      </candidateList>
      <explain>此处疑似有标点符号缺失，建议将specification修改为specification,</explain>
      <paraID>54165FE1</paraID>
      <start>53</start>
      <end>66</end>
      <status>unmodified</status>
      <modifiedWord/>
      <trackRevisions>false</trackRevisions>
    </reviewItem>
    <reviewItem>
      <errorID>86503183-961d-4563-b779-981c3ee0ddd8</errorID>
      <errorWord>8kV</errorWord>
      <group>L1_English</group>
      <groupName>英文问题</groupName>
      <ability>L2_Space</ability>
      <abilityName>空格不规范问题</abilityName>
      <candidateList>
        <item>8 kV</item>
      </candidateList>
      <explain>疑似单词空格书写不规范，建议将8kV修改为8 kV</explain>
      <paraID>712BB026</paraID>
      <start>32</start>
      <end>35</end>
      <status>unmodified</status>
      <modifiedWord/>
      <trackRevisions>false</trackRevisions>
    </reviewItem>
    <reviewItem>
      <errorID>ce24db79-c9b0-4c11-9068-ce8ca48a45ed</errorID>
      <errorWord> 3V</errorWord>
      <group>L1_English</group>
      <groupName>英文问题</groupName>
      <ability>L2_Other_Grammar</ability>
      <abilityName>其他语法问题</abilityName>
      <candidateList>
        <item>3 V</item>
      </candidateList>
      <explain>疑似单词/词组使用不当, 建议将 3V修改为3 V</explain>
      <paraID>6F66EDF3</paraID>
      <start>53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8eb601-0f01-4599-8a94-6529833331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530</Words>
  <Characters>2829</Characters>
  <TotalTime>8</TotalTime>
  <ScaleCrop>false</ScaleCrop>
  <LinksUpToDate>false</LinksUpToDate>
  <CharactersWithSpaces>3291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2021-09-05T19:50:00Z</dcterms:created>
  <dc:creator>whgk</dc:creator>
  <cp:lastModifiedBy>昆仔</cp:lastModifiedBy>
  <dcterms:modified xsi:type="dcterms:W3CDTF">2026-08-25T00:41:24Z</dcterms:modified>
  <dc:title>Microsoft Word - 10G 40km CT SFP+_RTXM228-410.doc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2026-07-07T14:50:37Z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A13D45D9B529490E914F6F812C3E1FCA_13</vt:lpwstr>
  </property>
</Properties>
</file>