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eastAsia="zh-CN"/>
        </w:rPr>
        <w:t>.</w:t>
      </w:r>
      <w:r>
        <w:rPr>
          <w:sz w:val="28"/>
        </w:rPr>
        <w:t>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eastAsia="zh-CN"/>
        </w:rPr>
        <w:t>4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1310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2</w:t>
      </w:r>
      <w:r>
        <w:rPr>
          <w:rFonts w:hint="eastAsia" w:eastAsia="宋体"/>
          <w:spacing w:val="-1"/>
          <w:lang w:val="en-US" w:eastAsia="zh-CN"/>
        </w:rPr>
        <w:t>.</w:t>
      </w:r>
      <w:r>
        <w:rPr>
          <w:spacing w:val="-1"/>
        </w:rPr>
        <w:t>5Gbps/</w:t>
      </w:r>
      <w:r>
        <w:rPr>
          <w:rFonts w:hint="eastAsia" w:eastAsia="宋体"/>
          <w:spacing w:val="-1"/>
          <w:lang w:val="en-US" w:eastAsia="zh-CN"/>
        </w:rPr>
        <w:t>2</w:t>
      </w:r>
      <w:r>
        <w:rPr>
          <w:spacing w:val="-1"/>
        </w:rPr>
        <w:t>.</w:t>
      </w:r>
      <w:r>
        <w:rPr>
          <w:rFonts w:hint="eastAsia" w:eastAsia="宋体"/>
          <w:spacing w:val="-1"/>
          <w:lang w:val="en-US" w:eastAsia="zh-CN"/>
        </w:rPr>
        <w:t>488</w:t>
      </w:r>
      <w:r>
        <w:rPr>
          <w:spacing w:val="-1"/>
        </w:rPr>
        <w:t>Gbps</w:t>
      </w:r>
      <w:r>
        <w:rPr>
          <w:spacing w:val="-24"/>
        </w:rPr>
        <w:t xml:space="preserve"> </w:t>
      </w:r>
      <w:r>
        <w:t>operation</w:t>
      </w:r>
    </w:p>
    <w:p w14:paraId="4D8AF9A5">
      <w:pPr>
        <w:spacing w:before="141" w:line="364" w:lineRule="auto"/>
        <w:ind w:left="592" w:right="3025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49</w:t>
      </w:r>
      <w:r>
        <w:rPr>
          <w:spacing w:val="-1"/>
        </w:rPr>
        <w:t xml:space="preserve">0nm DFB laser and </w:t>
      </w:r>
      <w:r>
        <w:t xml:space="preserve">PIN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eastAsia="zh-CN"/>
        </w:rPr>
        <w:t>4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>with duplex</w:t>
      </w:r>
      <w:r>
        <w:rPr>
          <w:spacing w:val="-26"/>
        </w:rPr>
        <w:t xml:space="preserve"> </w:t>
      </w:r>
      <w:r>
        <w:t>LC</w:t>
      </w:r>
      <w:r>
        <w:rPr>
          <w:spacing w:val="-4"/>
        </w:rPr>
        <w:t xml:space="preserve"> </w:t>
      </w:r>
      <w:r>
        <w:t>receptacle</w:t>
      </w:r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4277995</wp:posOffset>
            </wp:positionH>
            <wp:positionV relativeFrom="paragraph">
              <wp:posOffset>263525</wp:posOffset>
            </wp:positionV>
            <wp:extent cx="2053590" cy="1354455"/>
            <wp:effectExtent l="0" t="0" r="3810" b="17145"/>
            <wp:wrapNone/>
            <wp:docPr id="11" name="image3.jpeg" descr="C:/Users/jbb/Desktop/微信图片编辑_20240708100020.jpg微信图片编辑_20240708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jpeg" descr="C:/Users/jbb/Desktop/微信图片编辑_20240708100020.jpg微信图片编辑_20240708100020"/>
                    <pic:cNvPicPr>
                      <a:picLocks noChangeAspect="1"/>
                    </pic:cNvPicPr>
                  </pic:nvPicPr>
                  <pic:blipFill>
                    <a:blip r:embed="rId7"/>
                    <a:srcRect l="2086" r="2086"/>
                    <a:stretch>
                      <a:fillRect/>
                    </a:stretch>
                  </pic:blipFill>
                  <pic:spPr>
                    <a:xfrm>
                      <a:off x="0" y="0"/>
                      <a:ext cx="205328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2.5Gbps/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eastAsia="zh-CN"/>
        </w:rPr>
        <w:t>4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>The transceiver consists of three sections: a DFB laser transmitter, a PIN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6672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adj=",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adj=",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adj=",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adj=",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adj=",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adj=",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adj=",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adj=",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adj=",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PIN+TIA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hint="eastAsia" w:eastAsia="宋体"/>
                <w:sz w:val="18"/>
                <w:lang w:val="en-US" w:eastAsia="zh-CN"/>
              </w:rPr>
              <w:t>.</w:t>
            </w:r>
            <w:r>
              <w:rPr>
                <w:sz w:val="18"/>
              </w:rPr>
              <w:t>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2</w:t>
            </w:r>
            <w:r>
              <w:rPr>
                <w:sz w:val="18"/>
              </w:rPr>
              <w:t>.</w:t>
            </w:r>
            <w:r>
              <w:rPr>
                <w:rFonts w:hint="eastAsia" w:eastAsia="宋体"/>
                <w:sz w:val="18"/>
                <w:lang w:val="en-US" w:eastAsia="zh-CN"/>
              </w:rPr>
              <w:t>488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>0nm/R1310nm 40km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</w:rPr>
        <w:tab/>
      </w:r>
      <w:r>
        <w:rPr>
          <w:rFonts w:ascii="Arial"/>
          <w:b/>
        </w:rPr>
        <w:t>40km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</w:tcPr>
          <w:p w14:paraId="289B76C5">
            <w:pPr>
              <w:pStyle w:val="10"/>
              <w:spacing w:before="89"/>
              <w:ind w:left="530" w:right="520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z w:val="18"/>
                <w:lang w:val="en-US" w:eastAsia="zh-CN"/>
              </w:rPr>
              <w:t>2</w:t>
            </w:r>
          </w:p>
        </w:tc>
        <w:tc>
          <w:tcPr>
            <w:tcW w:w="1259" w:type="dxa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E689D2">
            <w:pPr>
              <w:pStyle w:val="10"/>
              <w:spacing w:before="91"/>
              <w:ind w:right="519"/>
              <w:jc w:val="right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3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1260</w:t>
            </w:r>
          </w:p>
        </w:tc>
        <w:tc>
          <w:tcPr>
            <w:tcW w:w="1259" w:type="dxa"/>
          </w:tcPr>
          <w:p w14:paraId="40AFDFA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1360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bookmarkStart w:id="5" w:name="_GoBack"/>
            <w:bookmarkEnd w:id="5"/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4D31CC4C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8000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137E59A2"/>
    <w:rsid w:val="1B24089D"/>
    <w:rsid w:val="27D22732"/>
    <w:rsid w:val="28442FAE"/>
    <w:rsid w:val="298C78D4"/>
    <w:rsid w:val="2C7D5A49"/>
    <w:rsid w:val="30170F77"/>
    <w:rsid w:val="47A56D37"/>
    <w:rsid w:val="504A1F8B"/>
    <w:rsid w:val="54E45072"/>
    <w:rsid w:val="67E1571D"/>
    <w:rsid w:val="7591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179</Words>
  <Characters>1123</Characters>
  <Lines>45</Lines>
  <Paragraphs>12</Paragraphs>
  <TotalTime>1</TotalTime>
  <ScaleCrop>false</ScaleCrop>
  <LinksUpToDate>false</LinksUpToDate>
  <CharactersWithSpaces>1270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2026-08-24T07:39:29Z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