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C7AE7">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-64135</wp:posOffset>
                </wp:positionH>
                <wp:positionV relativeFrom="paragraph">
                  <wp:posOffset>252730</wp:posOffset>
                </wp:positionV>
                <wp:extent cx="6105525" cy="19050"/>
                <wp:effectExtent l="0" t="0" r="0" b="0"/>
                <wp:wrapNone/>
                <wp:docPr id="1" name="自选图形 51"/>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flip:y;margin-left:-5.05pt;margin-top:19.9pt;height:1.5pt;width:480.75pt;z-index:251659264;mso-width-relative:page;mso-height-relative:page;" filled="f" stroked="t" coordsize="21600,21600" o:gfxdata="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xyiGS2QAAAAkBAAAPAAAAAAAAAAEAIAAAACIAAABkcnMv&#10;ZG93bnJldi54bWxQSwECFAAUAAAACACHTuJAIEtlLgICAADzAwAADgAAAAAAAAABACAAAAAoAQAA&#10;ZHJzL2Uyb0RvYy54bWxQSwUGAAAAAAYABgBZAQAAnAU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365B973F">
      <w:pPr>
        <w:spacing w:line="360" w:lineRule="auto"/>
        <w:ind w:firstLine="723" w:firstLineChars="200"/>
        <w:rPr>
          <w:rFonts w:ascii="Arial" w:hAnsi="Arial" w:cs="Arial"/>
          <w:b/>
          <w:sz w:val="36"/>
          <w:szCs w:val="36"/>
        </w:rPr>
      </w:pPr>
      <w:bookmarkStart w:id="0" w:name="_GoBack"/>
      <w:bookmarkEnd w:id="0"/>
      <w:r>
        <w:rPr>
          <w:rFonts w:hint="default" w:ascii="Arial" w:hAnsi="Arial" w:cs="Arial"/>
          <w:b/>
          <w:sz w:val="36"/>
          <w:szCs w:val="36"/>
          <w:lang w:val="en-US"/>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322580</wp:posOffset>
                </wp:positionV>
                <wp:extent cx="6105525" cy="19050"/>
                <wp:effectExtent l="0" t="0" r="0" b="0"/>
                <wp:wrapNone/>
                <wp:docPr id="2" name="自选图形 20"/>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20" o:spid="_x0000_s1026" o:spt="32" type="#_x0000_t32" style="position:absolute;left:0pt;flip:y;margin-left:-3.45pt;margin-top:25.4pt;height:1.5pt;width:480.75pt;z-index:251659264;mso-width-relative:page;mso-height-relative:page;" filled="f" stroked="t" coordsize="21600,21600" o:gfxdata="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yrhml2AAAAAgBAAAPAAAAAAAAAAEAIAAAACIAAABkcnMvZG93&#10;bnJldi54bWxQSwECFAAUAAAACACHTuJA11HTKgACAADzAwAADgAAAAAAAAABACAAAAAnAQAAZHJz&#10;L2Uyb0RvYy54bWxQSwUGAAAAAAYABgBZAQAAmQUAAAAA&#10;">
                <v:fill on="f" focussize="0,0"/>
                <v:stroke weight="3pt" color="#000000" joinstyle="round"/>
                <v:imagedata o:title=""/>
                <o:lock v:ext="edit" aspectratio="f"/>
              </v:shape>
            </w:pict>
          </mc:Fallback>
        </mc:AlternateContent>
      </w:r>
      <w:r>
        <w:rPr>
          <w:rFonts w:hint="eastAsia" w:ascii="Arial" w:hAnsi="Arial" w:cs="Arial"/>
          <w:b/>
          <w:sz w:val="36"/>
          <w:szCs w:val="36"/>
          <w:lang w:val="en-US" w:eastAsia="zh-CN"/>
        </w:rPr>
        <w:t>4</w:t>
      </w:r>
      <w:r>
        <w:rPr>
          <w:rFonts w:ascii="Arial" w:hAnsi="Arial" w:cs="Arial"/>
          <w:b/>
          <w:sz w:val="36"/>
          <w:szCs w:val="36"/>
        </w:rPr>
        <w:t xml:space="preserve">00G </w:t>
      </w:r>
      <w:r>
        <w:rPr>
          <w:rFonts w:hint="eastAsia" w:ascii="Arial" w:hAnsi="Arial" w:cs="Arial"/>
          <w:b/>
          <w:sz w:val="36"/>
          <w:szCs w:val="36"/>
        </w:rPr>
        <w:t>QSFP</w:t>
      </w:r>
      <w:r>
        <w:rPr>
          <w:rFonts w:hint="eastAsia" w:ascii="Arial" w:hAnsi="Arial" w:cs="Arial"/>
          <w:b/>
          <w:sz w:val="36"/>
          <w:szCs w:val="36"/>
          <w:lang w:val="en-US" w:eastAsia="zh-CN"/>
        </w:rPr>
        <w:t>-DD to 2x200G</w:t>
      </w:r>
      <w:r>
        <w:rPr>
          <w:rFonts w:ascii="Arial" w:hAnsi="Arial" w:cs="Arial"/>
          <w:b/>
          <w:sz w:val="36"/>
          <w:szCs w:val="36"/>
        </w:rPr>
        <w:t xml:space="preserve"> </w:t>
      </w:r>
      <w:r>
        <w:rPr>
          <w:rFonts w:hint="eastAsia" w:ascii="Arial" w:hAnsi="Arial" w:cs="Arial"/>
          <w:b/>
          <w:sz w:val="36"/>
          <w:szCs w:val="36"/>
        </w:rPr>
        <w:t>AOC</w:t>
      </w:r>
      <w:r>
        <w:rPr>
          <w:rFonts w:ascii="Arial" w:hAnsi="Arial" w:cs="Arial"/>
          <w:b/>
          <w:sz w:val="36"/>
          <w:szCs w:val="36"/>
        </w:rPr>
        <w:t xml:space="preserve"> Transceivers</w:t>
      </w:r>
    </w:p>
    <w:p w14:paraId="4F4B7012">
      <w:pPr>
        <w:rPr>
          <w:rFonts w:ascii="Arial" w:hAnsi="Arial" w:cs="Arial"/>
          <w:b/>
          <w:sz w:val="22"/>
        </w:rPr>
        <w:sectPr>
          <w:headerReference r:id="rId3" w:type="default"/>
          <w:footerReference r:id="rId4" w:type="even"/>
          <w:pgSz w:w="11900" w:h="16840"/>
          <w:pgMar w:top="567" w:right="1134" w:bottom="851" w:left="1134" w:header="0" w:footer="227" w:gutter="0"/>
          <w:cols w:space="708" w:num="1"/>
          <w:docGrid w:linePitch="360" w:charSpace="0"/>
        </w:sectPr>
      </w:pPr>
    </w:p>
    <w:p w14:paraId="69DAE941">
      <w:pPr>
        <w:rPr>
          <w:rFonts w:ascii="Arial" w:hAnsi="Arial" w:cs="Arial"/>
          <w:b/>
          <w:sz w:val="22"/>
        </w:rPr>
      </w:pPr>
    </w:p>
    <w:p w14:paraId="29DDD49D">
      <w:pPr>
        <w:rPr>
          <w:rFonts w:ascii="Arial" w:hAnsi="Arial" w:cs="Arial"/>
          <w:sz w:val="22"/>
        </w:rPr>
      </w:pPr>
      <w:r>
        <w:rPr>
          <w:rFonts w:ascii="Arial" w:hAnsi="Arial" w:cs="Arial"/>
          <w:b/>
          <w:sz w:val="22"/>
        </w:rPr>
        <w:t>FEATURES</w:t>
      </w:r>
    </w:p>
    <w:p w14:paraId="02598D38">
      <w:pPr>
        <w:pStyle w:val="25"/>
        <w:numPr>
          <w:ilvl w:val="0"/>
          <w:numId w:val="1"/>
        </w:numPr>
        <w:rPr>
          <w:rFonts w:ascii="Arial" w:hAnsi="Arial" w:cs="Arial"/>
          <w:sz w:val="22"/>
          <w:szCs w:val="22"/>
          <w:lang w:val="en-US" w:eastAsia="zh-CN"/>
        </w:rPr>
      </w:pPr>
      <w:r>
        <w:rPr>
          <w:rFonts w:ascii="Arial" w:hAnsi="Arial" w:cs="Arial"/>
          <w:sz w:val="22"/>
          <w:szCs w:val="22"/>
          <w:lang w:val="en-US" w:eastAsia="zh-CN"/>
        </w:rPr>
        <w:t xml:space="preserve">400Gb/s to 2x200Gb/s data rate </w:t>
      </w:r>
    </w:p>
    <w:p w14:paraId="54810600">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50Gb/s PAM4 modulation</w:t>
      </w:r>
      <w:r>
        <w:rPr>
          <w:rFonts w:hint="eastAsia" w:ascii="Arial" w:hAnsi="Arial" w:cs="Arial"/>
          <w:sz w:val="22"/>
          <w:szCs w:val="22"/>
          <w:lang w:val="en-US" w:eastAsia="zh-CN"/>
        </w:rPr>
        <w:t xml:space="preserve"> per-lane</w:t>
      </w:r>
      <w:r>
        <w:rPr>
          <w:rFonts w:hint="default" w:ascii="Arial" w:hAnsi="Arial" w:cs="Arial"/>
          <w:sz w:val="22"/>
          <w:szCs w:val="22"/>
          <w:lang w:val="en-US" w:eastAsia="zh-CN"/>
        </w:rPr>
        <w:t xml:space="preserve"> </w:t>
      </w:r>
    </w:p>
    <w:p w14:paraId="5D562791">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 xml:space="preserve">Single 3.3V power supply </w:t>
      </w:r>
    </w:p>
    <w:p w14:paraId="3D1F787A">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 xml:space="preserve">Max 4.5W power dissipation each QSFP56 end </w:t>
      </w:r>
    </w:p>
    <w:p w14:paraId="2B9119F8">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 xml:space="preserve">Max 8W power dissipation QSFP-DD end </w:t>
      </w:r>
    </w:p>
    <w:p w14:paraId="2683D3C0">
      <w:pPr>
        <w:pStyle w:val="25"/>
        <w:numPr>
          <w:ilvl w:val="0"/>
          <w:numId w:val="1"/>
        </w:numPr>
        <w:rPr>
          <w:rFonts w:ascii="Arial" w:hAnsi="Arial" w:cs="Arial"/>
          <w:sz w:val="22"/>
          <w:szCs w:val="22"/>
          <w:lang w:val="en-US" w:eastAsia="zh-CN"/>
        </w:rPr>
      </w:pPr>
      <w:r>
        <w:rPr>
          <w:rFonts w:hint="eastAsia" w:ascii="Arial" w:hAnsi="Arial" w:cs="Arial"/>
          <w:sz w:val="22"/>
          <w:szCs w:val="22"/>
          <w:lang w:val="en-US" w:eastAsia="zh-CN"/>
        </w:rPr>
        <w:t>Build in DSP(QSFP-DD and QSFP56)</w:t>
      </w:r>
    </w:p>
    <w:p w14:paraId="52C90FBE">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Compliant to CMIS V4.0 QSFP-DD end</w:t>
      </w:r>
    </w:p>
    <w:p w14:paraId="0F4A1885">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 xml:space="preserve">Compliant to </w:t>
      </w:r>
      <w:r>
        <w:rPr>
          <w:rFonts w:hint="eastAsia" w:ascii="Arial" w:hAnsi="Arial" w:cs="Arial"/>
          <w:sz w:val="22"/>
          <w:szCs w:val="22"/>
          <w:lang w:val="en-US" w:eastAsia="zh-CN"/>
        </w:rPr>
        <w:t>CMIS</w:t>
      </w:r>
      <w:r>
        <w:rPr>
          <w:rFonts w:hint="default" w:ascii="Arial" w:hAnsi="Arial" w:cs="Arial"/>
          <w:sz w:val="22"/>
          <w:szCs w:val="22"/>
          <w:lang w:val="en-US" w:eastAsia="zh-CN"/>
        </w:rPr>
        <w:t xml:space="preserve"> QSFP</w:t>
      </w:r>
      <w:r>
        <w:rPr>
          <w:rFonts w:hint="eastAsia" w:ascii="Arial" w:hAnsi="Arial" w:cs="Arial"/>
          <w:sz w:val="22"/>
          <w:szCs w:val="22"/>
          <w:lang w:val="en-US" w:eastAsia="zh-CN"/>
        </w:rPr>
        <w:t>56</w:t>
      </w:r>
      <w:r>
        <w:rPr>
          <w:rFonts w:hint="default" w:ascii="Arial" w:hAnsi="Arial" w:cs="Arial"/>
          <w:sz w:val="22"/>
          <w:szCs w:val="22"/>
          <w:lang w:val="en-US" w:eastAsia="zh-CN"/>
        </w:rPr>
        <w:t xml:space="preserve"> end</w:t>
      </w:r>
    </w:p>
    <w:p w14:paraId="2C2CDE8D">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Operating case temp Commercial:</w:t>
      </w:r>
    </w:p>
    <w:p w14:paraId="7D2E64DC">
      <w:pPr>
        <w:pStyle w:val="25"/>
        <w:numPr>
          <w:ilvl w:val="0"/>
          <w:numId w:val="0"/>
        </w:numPr>
        <w:ind w:left="360" w:leftChars="0" w:firstLine="440" w:firstLineChars="200"/>
        <w:rPr>
          <w:rFonts w:ascii="Arial" w:hAnsi="Arial" w:cs="Arial"/>
          <w:sz w:val="22"/>
          <w:szCs w:val="22"/>
          <w:lang w:val="en-US" w:eastAsia="zh-CN"/>
        </w:rPr>
      </w:pPr>
      <w:r>
        <w:rPr>
          <w:rFonts w:hint="default" w:ascii="Arial" w:hAnsi="Arial" w:cs="Arial"/>
          <w:sz w:val="22"/>
          <w:szCs w:val="22"/>
          <w:lang w:val="en-US" w:eastAsia="zh-CN"/>
        </w:rPr>
        <w:t xml:space="preserve"> 0°C to +70 °C </w:t>
      </w:r>
    </w:p>
    <w:p w14:paraId="72669406">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 xml:space="preserve">Hot pluggable </w:t>
      </w:r>
    </w:p>
    <w:p w14:paraId="6586FBA3">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RoHS compliant</w:t>
      </w:r>
    </w:p>
    <w:p w14:paraId="1E91A3B8">
      <w:pPr>
        <w:pStyle w:val="25"/>
        <w:numPr>
          <w:ilvl w:val="0"/>
          <w:numId w:val="0"/>
        </w:numPr>
        <w:ind w:left="360" w:leftChars="0"/>
        <w:rPr>
          <w:rFonts w:hint="default" w:ascii="Arial" w:hAnsi="Arial" w:cs="Arial"/>
          <w:sz w:val="22"/>
          <w:szCs w:val="22"/>
          <w:lang w:val="en-US" w:eastAsia="zh-CN"/>
        </w:rPr>
      </w:pPr>
    </w:p>
    <w:p w14:paraId="120B450A">
      <w:pPr>
        <w:rPr>
          <w:rFonts w:ascii="Arial" w:hAnsi="Arial" w:cs="Arial"/>
          <w:b/>
          <w:sz w:val="22"/>
          <w:u w:val="single"/>
        </w:rPr>
      </w:pPr>
    </w:p>
    <w:p w14:paraId="0D00F512">
      <w:pPr>
        <w:pStyle w:val="25"/>
        <w:numPr>
          <w:ilvl w:val="0"/>
          <w:numId w:val="0"/>
        </w:numPr>
        <w:ind w:left="360" w:leftChars="0"/>
        <w:rPr>
          <w:rFonts w:ascii="Arial" w:hAnsi="Arial" w:cs="Arial"/>
          <w:sz w:val="22"/>
          <w:szCs w:val="22"/>
        </w:rPr>
      </w:pPr>
    </w:p>
    <w:p w14:paraId="28983981">
      <w:pPr>
        <w:rPr>
          <w:rFonts w:ascii="Arial" w:hAnsi="Arial" w:cs="Arial"/>
          <w:b/>
          <w:sz w:val="22"/>
        </w:rPr>
      </w:pPr>
    </w:p>
    <w:p w14:paraId="45D64E86">
      <w:pPr>
        <w:ind w:firstLine="442" w:firstLineChars="200"/>
        <w:rPr>
          <w:rFonts w:ascii="Arial" w:hAnsi="Arial" w:cs="Arial"/>
          <w:b/>
          <w:sz w:val="22"/>
        </w:rPr>
      </w:pPr>
    </w:p>
    <w:p w14:paraId="2A7114A8">
      <w:pPr>
        <w:rPr>
          <w:rFonts w:ascii="Arial" w:hAnsi="Arial" w:cs="Arial"/>
          <w:b/>
          <w:sz w:val="22"/>
        </w:rPr>
      </w:pPr>
    </w:p>
    <w:p w14:paraId="3634DA27">
      <w:pPr>
        <w:rPr>
          <w:rFonts w:ascii="Arial" w:hAnsi="Arial" w:cs="Arial"/>
          <w:b/>
          <w:sz w:val="22"/>
        </w:rPr>
      </w:pPr>
    </w:p>
    <w:p w14:paraId="18D8EA4E">
      <w:pPr>
        <w:rPr>
          <w:rFonts w:ascii="Arial" w:hAnsi="Arial" w:cs="Arial"/>
          <w:b/>
          <w:sz w:val="22"/>
        </w:rPr>
      </w:pPr>
    </w:p>
    <w:p w14:paraId="265DAF45">
      <w:pPr>
        <w:rPr>
          <w:rFonts w:ascii="Arial" w:hAnsi="Arial" w:cs="Arial"/>
          <w:b/>
          <w:sz w:val="22"/>
        </w:rPr>
      </w:pPr>
    </w:p>
    <w:p w14:paraId="6BFB45DD">
      <w:pPr>
        <w:rPr>
          <w:rFonts w:ascii="Arial" w:hAnsi="Arial" w:cs="Arial"/>
          <w:sz w:val="22"/>
        </w:rPr>
        <w:sectPr>
          <w:type w:val="continuous"/>
          <w:pgSz w:w="11900" w:h="16840"/>
          <w:pgMar w:top="1021" w:right="1191" w:bottom="1021" w:left="1191" w:header="708" w:footer="708" w:gutter="0"/>
          <w:cols w:space="8" w:num="2"/>
          <w:docGrid w:linePitch="360" w:charSpace="0"/>
        </w:sectPr>
      </w:pPr>
    </w:p>
    <w:p w14:paraId="3EAB0D10">
      <w:pPr>
        <w:rPr>
          <w:rFonts w:ascii="Arial" w:hAnsi="Arial" w:cs="Arial"/>
          <w:b/>
          <w:sz w:val="22"/>
        </w:rPr>
      </w:pPr>
    </w:p>
    <w:p w14:paraId="59474BF0">
      <w:pPr>
        <w:rPr>
          <w:rFonts w:ascii="Arial" w:hAnsi="Arial" w:cs="Arial"/>
          <w:sz w:val="22"/>
        </w:rPr>
      </w:pPr>
      <w:r>
        <w:rPr>
          <w:rFonts w:ascii="Arial" w:hAnsi="Arial" w:cs="Arial"/>
          <w:b/>
          <w:sz w:val="22"/>
        </w:rPr>
        <w:t>APPLICATIONS</w:t>
      </w:r>
    </w:p>
    <w:p w14:paraId="47FA07CE">
      <w:pPr>
        <w:rPr>
          <w:rFonts w:ascii="Arial" w:hAnsi="Arial" w:cs="Arial"/>
          <w:b/>
          <w:sz w:val="22"/>
        </w:rPr>
      </w:pPr>
    </w:p>
    <w:p w14:paraId="25FAEEBD">
      <w:pPr>
        <w:pStyle w:val="25"/>
        <w:numPr>
          <w:ilvl w:val="0"/>
          <w:numId w:val="1"/>
        </w:numPr>
        <w:rPr>
          <w:rFonts w:ascii="Arial" w:hAnsi="Arial" w:cs="Arial"/>
          <w:sz w:val="22"/>
          <w:szCs w:val="22"/>
          <w:lang w:val="en-US" w:eastAsia="zh-CN"/>
        </w:rPr>
      </w:pPr>
      <w:r>
        <w:rPr>
          <w:rFonts w:ascii="Arial" w:hAnsi="Arial" w:cs="Arial"/>
          <w:sz w:val="22"/>
          <w:szCs w:val="22"/>
          <w:lang w:val="en-US" w:eastAsia="zh-CN"/>
        </w:rPr>
        <w:t xml:space="preserve">400Gb/s systems </w:t>
      </w:r>
    </w:p>
    <w:p w14:paraId="3CA2B6F6">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Other optical links</w:t>
      </w:r>
    </w:p>
    <w:p w14:paraId="07C572A7">
      <w:pPr>
        <w:pStyle w:val="25"/>
        <w:numPr>
          <w:ilvl w:val="0"/>
          <w:numId w:val="0"/>
        </w:numPr>
        <w:rPr>
          <w:rFonts w:ascii="Arial" w:hAnsi="Arial" w:cs="Arial"/>
          <w:sz w:val="22"/>
          <w:szCs w:val="22"/>
          <w:lang w:val="en-US" w:eastAsia="zh-CN"/>
        </w:rPr>
      </w:pPr>
    </w:p>
    <w:p w14:paraId="5DEA4324">
      <w:pPr>
        <w:pStyle w:val="25"/>
        <w:numPr>
          <w:ilvl w:val="0"/>
          <w:numId w:val="0"/>
        </w:numPr>
        <w:ind w:left="360" w:leftChars="0"/>
        <w:rPr>
          <w:rFonts w:hint="eastAsia" w:ascii="Arial" w:hAnsi="Arial" w:cs="Arial"/>
          <w:sz w:val="22"/>
          <w:szCs w:val="22"/>
        </w:rPr>
      </w:pPr>
    </w:p>
    <w:p w14:paraId="20064274">
      <w:pPr>
        <w:rPr>
          <w:rFonts w:ascii="Arial" w:hAnsi="Arial" w:cs="Arial"/>
          <w:b/>
          <w:sz w:val="22"/>
        </w:rPr>
      </w:pPr>
    </w:p>
    <w:p w14:paraId="03087C8C">
      <w:pPr>
        <w:rPr>
          <w:rFonts w:ascii="Arial" w:hAnsi="Arial" w:cs="Arial"/>
          <w:b/>
          <w:sz w:val="22"/>
        </w:rPr>
      </w:pPr>
    </w:p>
    <w:p w14:paraId="5EEA0BE3">
      <w:pPr>
        <w:pStyle w:val="13"/>
        <w:spacing w:after="120" w:line="360" w:lineRule="auto"/>
        <w:jc w:val="both"/>
        <w:rPr>
          <w:b/>
          <w:bCs/>
          <w:color w:val="auto"/>
        </w:rPr>
      </w:pPr>
      <w:r>
        <w:rPr>
          <w:b/>
          <w:bCs/>
          <w:color w:val="auto"/>
        </w:rPr>
        <w:t>Ordering information</w:t>
      </w:r>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40"/>
        <w:gridCol w:w="6854"/>
      </w:tblGrid>
      <w:tr w14:paraId="4EC773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09" w:type="dxa"/>
          </w:tcPr>
          <w:p w14:paraId="2AEE9207">
            <w:pPr>
              <w:jc w:val="left"/>
              <w:rPr>
                <w:rFonts w:ascii="Arial Unicode MS" w:hAnsi="Arial Unicode MS" w:eastAsia="Arial Unicode MS" w:cs="Arial Unicode MS"/>
                <w:b/>
                <w:bCs/>
                <w:color w:val="000000" w:themeColor="text1"/>
                <w:sz w:val="16"/>
                <w:szCs w:val="16"/>
                <w14:textFill>
                  <w14:solidFill>
                    <w14:schemeClr w14:val="tx1"/>
                  </w14:solidFill>
                </w14:textFill>
              </w:rPr>
            </w:pPr>
            <w:r>
              <w:rPr>
                <w:rFonts w:hint="eastAsia"/>
                <w:b/>
                <w:bCs/>
                <w:szCs w:val="21"/>
              </w:rPr>
              <w:t>Part Number</w:t>
            </w:r>
          </w:p>
        </w:tc>
        <w:tc>
          <w:tcPr>
            <w:tcW w:w="6854" w:type="dxa"/>
          </w:tcPr>
          <w:p w14:paraId="05B883F5">
            <w:pPr>
              <w:jc w:val="left"/>
              <w:rPr>
                <w:rFonts w:ascii="Arial Unicode MS" w:hAnsi="Arial Unicode MS" w:eastAsia="Arial Unicode MS" w:cs="Arial Unicode MS"/>
                <w:b/>
                <w:color w:val="000000" w:themeColor="text1"/>
                <w:sz w:val="16"/>
                <w:szCs w:val="16"/>
                <w14:textFill>
                  <w14:solidFill>
                    <w14:schemeClr w14:val="tx1"/>
                  </w14:solidFill>
                </w14:textFill>
              </w:rPr>
            </w:pPr>
            <w:r>
              <w:rPr>
                <w:rFonts w:hint="eastAsia"/>
                <w:b/>
                <w:bCs/>
                <w:szCs w:val="21"/>
              </w:rPr>
              <w:t>Product Description</w:t>
            </w:r>
          </w:p>
        </w:tc>
      </w:tr>
      <w:tr w14:paraId="747A45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09" w:type="dxa"/>
          </w:tcPr>
          <w:p w14:paraId="25BA5D59">
            <w:pPr>
              <w:jc w:val="both"/>
              <w:rPr>
                <w:rFonts w:hint="default"/>
                <w:szCs w:val="21"/>
                <w:lang w:val="en-US" w:eastAsia="zh-CN"/>
              </w:rPr>
            </w:pPr>
            <w:r>
              <w:rPr>
                <w:rFonts w:hint="eastAsia"/>
                <w:szCs w:val="21"/>
                <w:lang w:val="en-US" w:eastAsia="zh-CN"/>
              </w:rPr>
              <w:t>JH-400G-QDD-Q56-A2-AOC</w:t>
            </w:r>
          </w:p>
        </w:tc>
        <w:tc>
          <w:tcPr>
            <w:tcW w:w="6854" w:type="dxa"/>
          </w:tcPr>
          <w:p w14:paraId="3CA2C1C3">
            <w:pPr>
              <w:rPr>
                <w:szCs w:val="21"/>
              </w:rPr>
            </w:pPr>
            <w:r>
              <w:rPr>
                <w:rFonts w:hint="eastAsia"/>
                <w:szCs w:val="21"/>
                <w:lang w:val="en-US" w:eastAsia="zh-CN"/>
              </w:rPr>
              <w:t>400</w:t>
            </w:r>
            <w:r>
              <w:rPr>
                <w:szCs w:val="21"/>
              </w:rPr>
              <w:t xml:space="preserve">G </w:t>
            </w:r>
            <w:r>
              <w:rPr>
                <w:rFonts w:hint="eastAsia"/>
                <w:szCs w:val="21"/>
                <w:lang w:val="en-US" w:eastAsia="zh-CN"/>
              </w:rPr>
              <w:t>QSFP-DD</w:t>
            </w:r>
            <w:r>
              <w:rPr>
                <w:szCs w:val="21"/>
              </w:rPr>
              <w:t xml:space="preserve"> </w:t>
            </w:r>
            <w:r>
              <w:rPr>
                <w:rFonts w:hint="eastAsia"/>
                <w:szCs w:val="21"/>
                <w:lang w:val="en-US" w:eastAsia="zh-CN"/>
              </w:rPr>
              <w:t>to 2*200G QSFP56 AOC</w:t>
            </w:r>
            <w:r>
              <w:rPr>
                <w:szCs w:val="21"/>
              </w:rPr>
              <w:t xml:space="preserve"> Transceiver</w:t>
            </w:r>
            <w:r>
              <w:rPr>
                <w:rFonts w:hint="eastAsia"/>
                <w:szCs w:val="21"/>
              </w:rPr>
              <w:t>s</w:t>
            </w:r>
            <w:r>
              <w:rPr>
                <w:szCs w:val="21"/>
              </w:rPr>
              <w:t>, C-TEMP</w:t>
            </w:r>
          </w:p>
          <w:p w14:paraId="7D41C50D">
            <w:pPr>
              <w:rPr>
                <w:rFonts w:hint="eastAsia"/>
                <w:szCs w:val="21"/>
                <w:lang w:val="en-US" w:eastAsia="zh-CN"/>
              </w:rPr>
            </w:pPr>
            <w:r>
              <w:rPr>
                <w:rFonts w:hint="eastAsia"/>
                <w:szCs w:val="21"/>
                <w:lang w:val="en-US" w:eastAsia="zh-CN"/>
              </w:rPr>
              <w:t>XX=01，cable length=1m</w:t>
            </w:r>
          </w:p>
          <w:p w14:paraId="258ECDA2">
            <w:pPr>
              <w:rPr>
                <w:rFonts w:hint="eastAsia"/>
                <w:szCs w:val="21"/>
                <w:lang w:val="en-US" w:eastAsia="zh-CN"/>
              </w:rPr>
            </w:pPr>
            <w:r>
              <w:rPr>
                <w:rFonts w:hint="eastAsia"/>
                <w:szCs w:val="21"/>
                <w:lang w:val="en-US" w:eastAsia="zh-CN"/>
              </w:rPr>
              <w:t>XX=03，cable length=3m</w:t>
            </w:r>
          </w:p>
          <w:p w14:paraId="0D176E18">
            <w:pPr>
              <w:rPr>
                <w:rFonts w:hint="eastAsia"/>
                <w:szCs w:val="21"/>
                <w:lang w:val="en-US" w:eastAsia="zh-CN"/>
              </w:rPr>
            </w:pPr>
            <w:r>
              <w:rPr>
                <w:rFonts w:hint="eastAsia"/>
                <w:szCs w:val="21"/>
                <w:lang w:val="en-US" w:eastAsia="zh-CN"/>
              </w:rPr>
              <w:t>XX=05，cable length=5m</w:t>
            </w:r>
          </w:p>
          <w:p w14:paraId="15D9EDC4">
            <w:pPr>
              <w:rPr>
                <w:rFonts w:hint="eastAsia"/>
                <w:szCs w:val="21"/>
                <w:lang w:val="en-US" w:eastAsia="zh-CN"/>
              </w:rPr>
            </w:pPr>
            <w:r>
              <w:rPr>
                <w:rFonts w:hint="eastAsia"/>
                <w:szCs w:val="21"/>
                <w:lang w:val="en-US" w:eastAsia="zh-CN"/>
              </w:rPr>
              <w:t>XX=0A，cable length=10m</w:t>
            </w:r>
          </w:p>
          <w:p w14:paraId="1E8D623B">
            <w:pPr>
              <w:rPr>
                <w:rFonts w:hint="eastAsia"/>
                <w:szCs w:val="21"/>
                <w:lang w:val="en-US" w:eastAsia="zh-CN"/>
              </w:rPr>
            </w:pPr>
            <w:r>
              <w:rPr>
                <w:rFonts w:hint="eastAsia"/>
                <w:szCs w:val="21"/>
                <w:lang w:val="en-US" w:eastAsia="zh-CN"/>
              </w:rPr>
              <w:t>XX=0F，cable length=15m</w:t>
            </w:r>
          </w:p>
          <w:p w14:paraId="108B8C02">
            <w:pPr>
              <w:rPr>
                <w:rFonts w:hint="eastAsia"/>
                <w:szCs w:val="21"/>
                <w:lang w:val="en-US" w:eastAsia="zh-CN"/>
              </w:rPr>
            </w:pPr>
            <w:r>
              <w:rPr>
                <w:rFonts w:hint="eastAsia"/>
                <w:szCs w:val="21"/>
                <w:lang w:val="en-US" w:eastAsia="zh-CN"/>
              </w:rPr>
              <w:t>XX=19，cable length=25m</w:t>
            </w:r>
          </w:p>
          <w:p w14:paraId="6E707517">
            <w:pPr>
              <w:rPr>
                <w:rFonts w:hint="eastAsia"/>
                <w:szCs w:val="21"/>
                <w:lang w:val="en-US" w:eastAsia="zh-CN"/>
              </w:rPr>
            </w:pPr>
            <w:r>
              <w:rPr>
                <w:rFonts w:hint="eastAsia"/>
                <w:szCs w:val="21"/>
                <w:lang w:val="en-US" w:eastAsia="zh-CN"/>
              </w:rPr>
              <w:t>XX=32，cable length=50m</w:t>
            </w:r>
          </w:p>
          <w:p w14:paraId="79E594FF">
            <w:pPr>
              <w:rPr>
                <w:rFonts w:hint="default"/>
                <w:szCs w:val="21"/>
                <w:lang w:val="en-US" w:eastAsia="zh-CN"/>
              </w:rPr>
            </w:pPr>
            <w:r>
              <w:rPr>
                <w:rFonts w:hint="eastAsia"/>
                <w:szCs w:val="21"/>
                <w:lang w:val="en-US" w:eastAsia="zh-CN"/>
              </w:rPr>
              <w:t>XX=64，cable length=100m</w:t>
            </w:r>
          </w:p>
        </w:tc>
      </w:tr>
    </w:tbl>
    <w:p w14:paraId="4441FEB1">
      <w:pPr>
        <w:rPr>
          <w:rFonts w:ascii="Arial" w:hAnsi="Arial" w:cs="Arial"/>
          <w:b/>
          <w:sz w:val="22"/>
        </w:rPr>
      </w:pPr>
    </w:p>
    <w:p w14:paraId="2BC0D0C8">
      <w:pPr>
        <w:rPr>
          <w:rFonts w:ascii="Arial" w:hAnsi="Arial" w:cs="Arial"/>
          <w:b/>
          <w:sz w:val="22"/>
        </w:rPr>
      </w:pPr>
    </w:p>
    <w:p w14:paraId="5ECA1B77">
      <w:pPr>
        <w:rPr>
          <w:rFonts w:ascii="Arial" w:hAnsi="Arial" w:cs="Arial"/>
          <w:b/>
          <w:sz w:val="22"/>
        </w:rPr>
      </w:pPr>
    </w:p>
    <w:p w14:paraId="11938534">
      <w:pPr>
        <w:rPr>
          <w:rFonts w:ascii="Arial" w:hAnsi="Arial" w:cs="Arial"/>
          <w:b/>
          <w:sz w:val="22"/>
        </w:rPr>
      </w:pPr>
    </w:p>
    <w:p w14:paraId="782FDBBA">
      <w:pPr>
        <w:rPr>
          <w:rFonts w:ascii="Arial" w:hAnsi="Arial" w:cs="Arial"/>
          <w:b/>
          <w:sz w:val="22"/>
        </w:rPr>
        <w:sectPr>
          <w:type w:val="continuous"/>
          <w:pgSz w:w="11900" w:h="16840"/>
          <w:pgMar w:top="1021" w:right="1191" w:bottom="1021" w:left="1191" w:header="708" w:footer="708" w:gutter="0"/>
          <w:cols w:space="708" w:num="1"/>
          <w:docGrid w:linePitch="360" w:charSpace="0"/>
        </w:sectPr>
      </w:pPr>
    </w:p>
    <w:p w14:paraId="5628FBD1">
      <w:pPr>
        <w:rPr>
          <w:rFonts w:ascii="Arial" w:hAnsi="Arial" w:cs="Arial"/>
          <w:b/>
          <w:sz w:val="22"/>
        </w:rPr>
        <w:sectPr>
          <w:type w:val="continuous"/>
          <w:pgSz w:w="11900" w:h="16840"/>
          <w:pgMar w:top="1021" w:right="1191" w:bottom="1021" w:left="1191" w:header="708" w:footer="708" w:gutter="0"/>
          <w:cols w:space="708" w:num="1"/>
          <w:docGrid w:linePitch="360" w:charSpace="0"/>
        </w:sectPr>
      </w:pPr>
      <w:r>
        <w:rPr>
          <w:rFonts w:ascii="Arial" w:hAnsi="Arial" w:cs="Arial"/>
          <w:b/>
          <w:sz w:val="22"/>
        </w:rPr>
        <w:t>ABSOLUTE MAXIMUM RATINGS</w:t>
      </w:r>
    </w:p>
    <w:tbl>
      <w:tblPr>
        <w:tblStyle w:val="9"/>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1115"/>
        <w:gridCol w:w="1311"/>
        <w:gridCol w:w="1622"/>
        <w:gridCol w:w="1623"/>
        <w:gridCol w:w="1274"/>
      </w:tblGrid>
      <w:tr w14:paraId="4B02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F2F2F2"/>
          </w:tcPr>
          <w:p w14:paraId="59C4B71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Parameter</w:t>
            </w:r>
          </w:p>
        </w:tc>
        <w:tc>
          <w:tcPr>
            <w:tcW w:w="1115" w:type="dxa"/>
            <w:shd w:val="clear" w:color="auto" w:fill="F2F2F2"/>
          </w:tcPr>
          <w:p w14:paraId="13BC3EC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Symbol</w:t>
            </w:r>
          </w:p>
        </w:tc>
        <w:tc>
          <w:tcPr>
            <w:tcW w:w="1311" w:type="dxa"/>
            <w:shd w:val="clear" w:color="auto" w:fill="F2F2F2"/>
          </w:tcPr>
          <w:p w14:paraId="3321D40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Conditions</w:t>
            </w:r>
          </w:p>
        </w:tc>
        <w:tc>
          <w:tcPr>
            <w:tcW w:w="1622" w:type="dxa"/>
            <w:shd w:val="clear" w:color="auto" w:fill="F2F2F2"/>
          </w:tcPr>
          <w:p w14:paraId="602D12D3">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Min.</w:t>
            </w:r>
          </w:p>
        </w:tc>
        <w:tc>
          <w:tcPr>
            <w:tcW w:w="1623" w:type="dxa"/>
            <w:shd w:val="clear" w:color="auto" w:fill="F2F2F2"/>
          </w:tcPr>
          <w:p w14:paraId="39D0D7A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Max.</w:t>
            </w:r>
          </w:p>
        </w:tc>
        <w:tc>
          <w:tcPr>
            <w:tcW w:w="1274" w:type="dxa"/>
            <w:shd w:val="clear" w:color="auto" w:fill="F2F2F2"/>
          </w:tcPr>
          <w:p w14:paraId="1393B0F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Unit</w:t>
            </w:r>
          </w:p>
        </w:tc>
      </w:tr>
      <w:tr w14:paraId="4E1E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tcPr>
          <w:p w14:paraId="3D93CF1F">
            <w:pPr>
              <w:rPr>
                <w:rFonts w:ascii="Arial" w:hAnsi="Arial" w:eastAsia="Microsoft JhengHei UI" w:cs="Arial"/>
                <w:sz w:val="18"/>
                <w:szCs w:val="18"/>
                <w:lang w:eastAsia="zh-TW"/>
              </w:rPr>
            </w:pPr>
            <w:r>
              <w:rPr>
                <w:rFonts w:ascii="Arial" w:hAnsi="Arial" w:eastAsia="Microsoft JhengHei UI" w:cs="Arial"/>
                <w:sz w:val="18"/>
                <w:szCs w:val="18"/>
                <w:lang w:eastAsia="zh-TW"/>
              </w:rPr>
              <w:t>Storage Temperature</w:t>
            </w:r>
          </w:p>
        </w:tc>
        <w:tc>
          <w:tcPr>
            <w:tcW w:w="1115" w:type="dxa"/>
            <w:shd w:val="clear" w:color="auto" w:fill="auto"/>
          </w:tcPr>
          <w:p w14:paraId="5021AF6A">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T</w:t>
            </w:r>
            <w:r>
              <w:rPr>
                <w:rFonts w:ascii="Arial" w:hAnsi="Arial" w:eastAsia="Microsoft JhengHei UI" w:cs="Arial"/>
                <w:sz w:val="18"/>
                <w:szCs w:val="18"/>
                <w:vertAlign w:val="subscript"/>
                <w:lang w:eastAsia="zh-TW"/>
              </w:rPr>
              <w:t>Storage</w:t>
            </w:r>
          </w:p>
        </w:tc>
        <w:tc>
          <w:tcPr>
            <w:tcW w:w="1311" w:type="dxa"/>
            <w:shd w:val="clear" w:color="auto" w:fill="auto"/>
          </w:tcPr>
          <w:p w14:paraId="389543AE">
            <w:pPr>
              <w:jc w:val="center"/>
              <w:rPr>
                <w:rFonts w:ascii="Arial" w:hAnsi="Arial" w:eastAsia="Microsoft JhengHei UI" w:cs="Arial"/>
                <w:sz w:val="18"/>
                <w:szCs w:val="18"/>
                <w:lang w:eastAsia="zh-TW"/>
              </w:rPr>
            </w:pPr>
          </w:p>
        </w:tc>
        <w:tc>
          <w:tcPr>
            <w:tcW w:w="1622" w:type="dxa"/>
            <w:shd w:val="clear" w:color="auto" w:fill="auto"/>
          </w:tcPr>
          <w:p w14:paraId="7D9A65FC">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-40</w:t>
            </w:r>
          </w:p>
        </w:tc>
        <w:tc>
          <w:tcPr>
            <w:tcW w:w="1623" w:type="dxa"/>
            <w:shd w:val="clear" w:color="auto" w:fill="auto"/>
          </w:tcPr>
          <w:p w14:paraId="4004BC7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+85</w:t>
            </w:r>
          </w:p>
        </w:tc>
        <w:tc>
          <w:tcPr>
            <w:tcW w:w="1274" w:type="dxa"/>
            <w:shd w:val="clear" w:color="auto" w:fill="auto"/>
          </w:tcPr>
          <w:p w14:paraId="28765916">
            <w:pPr>
              <w:jc w:val="center"/>
              <w:rPr>
                <w:rFonts w:ascii="Arial" w:hAnsi="Arial" w:eastAsia="Microsoft JhengHei UI" w:cs="Arial"/>
                <w:sz w:val="18"/>
                <w:szCs w:val="18"/>
                <w:lang w:eastAsia="zh-TW"/>
              </w:rPr>
            </w:pPr>
            <w:r>
              <w:rPr>
                <w:rFonts w:ascii="Arial" w:hAnsi="Arial" w:eastAsia="Microsoft JhengHei UI" w:cs="Arial"/>
                <w:b/>
                <w:color w:val="000000"/>
                <w:sz w:val="18"/>
                <w:szCs w:val="18"/>
                <w:lang w:eastAsia="zh-TW"/>
              </w:rPr>
              <w:t>°</w:t>
            </w:r>
            <w:r>
              <w:rPr>
                <w:rFonts w:ascii="Arial" w:hAnsi="Arial" w:eastAsia="Microsoft JhengHei UI" w:cs="Arial"/>
                <w:color w:val="000000"/>
                <w:sz w:val="18"/>
                <w:szCs w:val="18"/>
                <w:lang w:eastAsia="zh-TW"/>
              </w:rPr>
              <w:t>C</w:t>
            </w:r>
          </w:p>
        </w:tc>
      </w:tr>
      <w:tr w14:paraId="7403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tcPr>
          <w:p w14:paraId="742F294B">
            <w:pPr>
              <w:rPr>
                <w:rFonts w:ascii="Arial" w:hAnsi="Arial" w:eastAsia="Microsoft JhengHei UI" w:cs="Arial"/>
                <w:sz w:val="18"/>
                <w:szCs w:val="18"/>
                <w:lang w:eastAsia="zh-TW"/>
              </w:rPr>
            </w:pPr>
            <w:r>
              <w:rPr>
                <w:rFonts w:ascii="Arial" w:hAnsi="Arial" w:eastAsia="Microsoft JhengHei UI" w:cs="Arial"/>
                <w:sz w:val="18"/>
                <w:szCs w:val="18"/>
                <w:lang w:eastAsia="zh-TW"/>
              </w:rPr>
              <w:t>Relative Humidity</w:t>
            </w:r>
          </w:p>
        </w:tc>
        <w:tc>
          <w:tcPr>
            <w:tcW w:w="1115" w:type="dxa"/>
            <w:shd w:val="clear" w:color="auto" w:fill="auto"/>
          </w:tcPr>
          <w:p w14:paraId="2B5A33E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RH</w:t>
            </w:r>
          </w:p>
        </w:tc>
        <w:tc>
          <w:tcPr>
            <w:tcW w:w="1311" w:type="dxa"/>
            <w:shd w:val="clear" w:color="auto" w:fill="auto"/>
          </w:tcPr>
          <w:p w14:paraId="0FAE5AA0">
            <w:pPr>
              <w:jc w:val="center"/>
              <w:rPr>
                <w:rFonts w:ascii="Arial" w:hAnsi="Arial" w:eastAsia="Microsoft JhengHei UI" w:cs="Arial"/>
                <w:sz w:val="18"/>
                <w:szCs w:val="18"/>
                <w:lang w:eastAsia="zh-TW"/>
              </w:rPr>
            </w:pPr>
          </w:p>
        </w:tc>
        <w:tc>
          <w:tcPr>
            <w:tcW w:w="1622" w:type="dxa"/>
            <w:shd w:val="clear" w:color="auto" w:fill="auto"/>
          </w:tcPr>
          <w:p w14:paraId="22563836">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0</w:t>
            </w:r>
          </w:p>
        </w:tc>
        <w:tc>
          <w:tcPr>
            <w:tcW w:w="1623" w:type="dxa"/>
            <w:shd w:val="clear" w:color="auto" w:fill="auto"/>
          </w:tcPr>
          <w:p w14:paraId="6B29C53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+85</w:t>
            </w:r>
          </w:p>
        </w:tc>
        <w:tc>
          <w:tcPr>
            <w:tcW w:w="1274" w:type="dxa"/>
            <w:shd w:val="clear" w:color="auto" w:fill="auto"/>
          </w:tcPr>
          <w:p w14:paraId="74E42BAE">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w:t>
            </w:r>
          </w:p>
        </w:tc>
      </w:tr>
    </w:tbl>
    <w:p w14:paraId="645E0BE6">
      <w:pPr>
        <w:rPr>
          <w:rFonts w:ascii="Arial" w:hAnsi="Arial" w:cs="Arial"/>
          <w:sz w:val="22"/>
        </w:rPr>
      </w:pPr>
    </w:p>
    <w:p w14:paraId="2B3C4A95">
      <w:pPr>
        <w:rPr>
          <w:rFonts w:ascii="Arial" w:hAnsi="Arial" w:cs="Arial"/>
          <w:sz w:val="22"/>
        </w:rPr>
      </w:pPr>
    </w:p>
    <w:p w14:paraId="0D3BA4B5">
      <w:pPr>
        <w:rPr>
          <w:rFonts w:ascii="Arial" w:hAnsi="Arial" w:cs="Arial"/>
          <w:sz w:val="18"/>
          <w:szCs w:val="18"/>
        </w:rPr>
        <w:sectPr>
          <w:type w:val="continuous"/>
          <w:pgSz w:w="11900" w:h="16840"/>
          <w:pgMar w:top="1021" w:right="1191" w:bottom="1021" w:left="1191" w:header="708" w:footer="708" w:gutter="0"/>
          <w:cols w:space="708" w:num="1"/>
          <w:docGrid w:linePitch="360" w:charSpace="0"/>
        </w:sectPr>
      </w:pPr>
      <w:r>
        <w:rPr>
          <w:rFonts w:ascii="Arial" w:hAnsi="Arial" w:cs="Arial"/>
          <w:b/>
          <w:sz w:val="22"/>
        </w:rPr>
        <w:t xml:space="preserve">RECOMMENDED OPERATING CONDITIONS </w:t>
      </w:r>
      <w:r>
        <w:rPr>
          <w:rFonts w:ascii="Arial" w:hAnsi="Arial" w:cs="Arial"/>
          <w:sz w:val="18"/>
          <w:szCs w:val="18"/>
        </w:rPr>
        <w:t>(T=25</w:t>
      </w:r>
      <w:r>
        <w:rPr>
          <w:rFonts w:ascii="Arial" w:hAnsi="Arial" w:cs="Arial"/>
          <w:b/>
          <w:color w:val="000000"/>
          <w:sz w:val="18"/>
          <w:szCs w:val="18"/>
        </w:rPr>
        <w:t>°</w:t>
      </w:r>
      <w:r>
        <w:rPr>
          <w:rFonts w:ascii="Arial" w:hAnsi="Arial" w:cs="Arial"/>
          <w:color w:val="000000"/>
          <w:sz w:val="18"/>
          <w:szCs w:val="18"/>
        </w:rPr>
        <w:t>C, unless noted)</w:t>
      </w:r>
    </w:p>
    <w:tbl>
      <w:tblPr>
        <w:tblStyle w:val="9"/>
        <w:tblW w:w="98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9"/>
        <w:gridCol w:w="1134"/>
        <w:gridCol w:w="1414"/>
        <w:gridCol w:w="1059"/>
        <w:gridCol w:w="1059"/>
        <w:gridCol w:w="1059"/>
        <w:gridCol w:w="1059"/>
      </w:tblGrid>
      <w:tr w14:paraId="079A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089" w:type="dxa"/>
            <w:shd w:val="clear" w:color="auto" w:fill="F2F2F2"/>
          </w:tcPr>
          <w:p w14:paraId="36AE9856">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Parameter</w:t>
            </w:r>
          </w:p>
        </w:tc>
        <w:tc>
          <w:tcPr>
            <w:tcW w:w="1134" w:type="dxa"/>
            <w:shd w:val="clear" w:color="auto" w:fill="F2F2F2"/>
          </w:tcPr>
          <w:p w14:paraId="3047ECD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Symbol</w:t>
            </w:r>
          </w:p>
        </w:tc>
        <w:tc>
          <w:tcPr>
            <w:tcW w:w="1414" w:type="dxa"/>
            <w:shd w:val="clear" w:color="auto" w:fill="F2F2F2"/>
          </w:tcPr>
          <w:p w14:paraId="6719BE8D">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Conditions</w:t>
            </w:r>
          </w:p>
        </w:tc>
        <w:tc>
          <w:tcPr>
            <w:tcW w:w="1059" w:type="dxa"/>
            <w:shd w:val="clear" w:color="auto" w:fill="F2F2F2"/>
          </w:tcPr>
          <w:p w14:paraId="03F274F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Min.</w:t>
            </w:r>
          </w:p>
        </w:tc>
        <w:tc>
          <w:tcPr>
            <w:tcW w:w="1059" w:type="dxa"/>
            <w:shd w:val="clear" w:color="auto" w:fill="F2F2F2"/>
          </w:tcPr>
          <w:p w14:paraId="209AE84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Typ.</w:t>
            </w:r>
          </w:p>
        </w:tc>
        <w:tc>
          <w:tcPr>
            <w:tcW w:w="1059" w:type="dxa"/>
            <w:shd w:val="clear" w:color="auto" w:fill="F2F2F2"/>
          </w:tcPr>
          <w:p w14:paraId="0C98A341">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Max.</w:t>
            </w:r>
          </w:p>
        </w:tc>
        <w:tc>
          <w:tcPr>
            <w:tcW w:w="1059" w:type="dxa"/>
            <w:shd w:val="clear" w:color="auto" w:fill="F2F2F2"/>
          </w:tcPr>
          <w:p w14:paraId="4A2EF6A5">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Unit</w:t>
            </w:r>
          </w:p>
        </w:tc>
      </w:tr>
      <w:tr w14:paraId="2E84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089" w:type="dxa"/>
            <w:shd w:val="clear" w:color="auto" w:fill="auto"/>
          </w:tcPr>
          <w:p w14:paraId="07F6CAB2">
            <w:pPr>
              <w:rPr>
                <w:rFonts w:ascii="Arial" w:hAnsi="Arial" w:eastAsia="Microsoft JhengHei UI" w:cs="Arial"/>
                <w:sz w:val="18"/>
                <w:szCs w:val="18"/>
                <w:lang w:eastAsia="zh-TW"/>
              </w:rPr>
            </w:pPr>
            <w:r>
              <w:rPr>
                <w:rFonts w:ascii="Arial" w:hAnsi="Arial" w:eastAsia="Microsoft JhengHei UI" w:cs="Arial"/>
                <w:sz w:val="18"/>
                <w:szCs w:val="18"/>
                <w:lang w:eastAsia="zh-TW"/>
              </w:rPr>
              <w:t>Case Temperature</w:t>
            </w:r>
          </w:p>
        </w:tc>
        <w:tc>
          <w:tcPr>
            <w:tcW w:w="1134" w:type="dxa"/>
            <w:shd w:val="clear" w:color="auto" w:fill="auto"/>
          </w:tcPr>
          <w:p w14:paraId="0E6EA54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T</w:t>
            </w:r>
            <w:r>
              <w:rPr>
                <w:rFonts w:ascii="Arial" w:hAnsi="Arial" w:eastAsia="Microsoft JhengHei UI" w:cs="Arial"/>
                <w:sz w:val="18"/>
                <w:szCs w:val="18"/>
                <w:vertAlign w:val="subscript"/>
                <w:lang w:eastAsia="zh-TW"/>
              </w:rPr>
              <w:t>C</w:t>
            </w:r>
          </w:p>
        </w:tc>
        <w:tc>
          <w:tcPr>
            <w:tcW w:w="1414" w:type="dxa"/>
            <w:shd w:val="clear" w:color="auto" w:fill="auto"/>
            <w:vAlign w:val="center"/>
          </w:tcPr>
          <w:p w14:paraId="6F553817">
            <w:pPr>
              <w:rPr>
                <w:rFonts w:ascii="Arial" w:hAnsi="Arial" w:eastAsia="Microsoft JhengHei UI" w:cs="Arial"/>
                <w:sz w:val="18"/>
                <w:szCs w:val="18"/>
                <w:lang w:eastAsia="zh-TW"/>
              </w:rPr>
            </w:pPr>
          </w:p>
        </w:tc>
        <w:tc>
          <w:tcPr>
            <w:tcW w:w="1059" w:type="dxa"/>
            <w:shd w:val="clear" w:color="auto" w:fill="auto"/>
          </w:tcPr>
          <w:p w14:paraId="591D8873">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0</w:t>
            </w:r>
          </w:p>
        </w:tc>
        <w:tc>
          <w:tcPr>
            <w:tcW w:w="1059" w:type="dxa"/>
            <w:shd w:val="clear" w:color="auto" w:fill="auto"/>
          </w:tcPr>
          <w:p w14:paraId="795384C0">
            <w:pPr>
              <w:jc w:val="center"/>
              <w:rPr>
                <w:rFonts w:ascii="Arial" w:hAnsi="Arial" w:eastAsia="Microsoft JhengHei UI" w:cs="Arial"/>
                <w:sz w:val="18"/>
                <w:szCs w:val="18"/>
                <w:lang w:eastAsia="zh-TW"/>
              </w:rPr>
            </w:pPr>
          </w:p>
        </w:tc>
        <w:tc>
          <w:tcPr>
            <w:tcW w:w="1059" w:type="dxa"/>
            <w:shd w:val="clear" w:color="auto" w:fill="auto"/>
          </w:tcPr>
          <w:p w14:paraId="5157F0D5">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70</w:t>
            </w:r>
          </w:p>
        </w:tc>
        <w:tc>
          <w:tcPr>
            <w:tcW w:w="1059" w:type="dxa"/>
            <w:shd w:val="clear" w:color="auto" w:fill="auto"/>
          </w:tcPr>
          <w:p w14:paraId="30D967E3">
            <w:pPr>
              <w:jc w:val="center"/>
              <w:rPr>
                <w:rFonts w:ascii="Arial" w:hAnsi="Arial" w:eastAsia="Microsoft JhengHei UI" w:cs="Arial"/>
                <w:sz w:val="18"/>
                <w:szCs w:val="18"/>
                <w:lang w:eastAsia="zh-TW"/>
              </w:rPr>
            </w:pPr>
            <w:r>
              <w:rPr>
                <w:rFonts w:ascii="Arial" w:hAnsi="Arial" w:eastAsia="Microsoft JhengHei UI" w:cs="Arial"/>
                <w:b/>
                <w:color w:val="000000"/>
                <w:sz w:val="18"/>
                <w:szCs w:val="18"/>
                <w:lang w:eastAsia="zh-TW"/>
              </w:rPr>
              <w:t>°</w:t>
            </w:r>
            <w:r>
              <w:rPr>
                <w:rFonts w:ascii="Arial" w:hAnsi="Arial" w:eastAsia="Microsoft JhengHei UI" w:cs="Arial"/>
                <w:color w:val="000000"/>
                <w:sz w:val="18"/>
                <w:szCs w:val="18"/>
                <w:lang w:eastAsia="zh-TW"/>
              </w:rPr>
              <w:t>C</w:t>
            </w:r>
          </w:p>
        </w:tc>
      </w:tr>
      <w:tr w14:paraId="45CB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shd w:val="clear" w:color="auto" w:fill="auto"/>
          </w:tcPr>
          <w:p w14:paraId="75AB7BC8">
            <w:pPr>
              <w:rPr>
                <w:rFonts w:ascii="Arial" w:hAnsi="Arial" w:eastAsia="Microsoft JhengHei UI" w:cs="Arial"/>
                <w:sz w:val="18"/>
                <w:szCs w:val="18"/>
                <w:lang w:eastAsia="zh-TW"/>
              </w:rPr>
            </w:pPr>
            <w:r>
              <w:rPr>
                <w:rFonts w:ascii="Arial" w:hAnsi="Arial" w:eastAsia="Microsoft JhengHei UI" w:cs="Arial"/>
                <w:sz w:val="18"/>
                <w:szCs w:val="18"/>
                <w:lang w:eastAsia="zh-TW"/>
              </w:rPr>
              <w:t>Power Supply Voltage</w:t>
            </w:r>
          </w:p>
        </w:tc>
        <w:tc>
          <w:tcPr>
            <w:tcW w:w="1134" w:type="dxa"/>
            <w:shd w:val="clear" w:color="auto" w:fill="auto"/>
          </w:tcPr>
          <w:p w14:paraId="1BA4FAC2">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V</w:t>
            </w:r>
            <w:r>
              <w:rPr>
                <w:rFonts w:ascii="Arial" w:hAnsi="Arial" w:eastAsia="Microsoft JhengHei UI" w:cs="Arial"/>
                <w:sz w:val="18"/>
                <w:szCs w:val="18"/>
                <w:vertAlign w:val="subscript"/>
                <w:lang w:eastAsia="zh-TW"/>
              </w:rPr>
              <w:t>CC</w:t>
            </w:r>
          </w:p>
        </w:tc>
        <w:tc>
          <w:tcPr>
            <w:tcW w:w="1414" w:type="dxa"/>
            <w:shd w:val="clear" w:color="auto" w:fill="auto"/>
            <w:vAlign w:val="center"/>
          </w:tcPr>
          <w:p w14:paraId="13547DE3">
            <w:pPr>
              <w:rPr>
                <w:rFonts w:ascii="Arial" w:hAnsi="Arial" w:eastAsia="Microsoft JhengHei UI" w:cs="Arial"/>
                <w:sz w:val="18"/>
                <w:szCs w:val="18"/>
                <w:lang w:eastAsia="zh-TW"/>
              </w:rPr>
            </w:pPr>
          </w:p>
        </w:tc>
        <w:tc>
          <w:tcPr>
            <w:tcW w:w="1059" w:type="dxa"/>
            <w:shd w:val="clear" w:color="auto" w:fill="auto"/>
          </w:tcPr>
          <w:p w14:paraId="34B89917">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3.135</w:t>
            </w:r>
          </w:p>
        </w:tc>
        <w:tc>
          <w:tcPr>
            <w:tcW w:w="1059" w:type="dxa"/>
            <w:shd w:val="clear" w:color="auto" w:fill="auto"/>
          </w:tcPr>
          <w:p w14:paraId="67B1828E">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3.3</w:t>
            </w:r>
          </w:p>
        </w:tc>
        <w:tc>
          <w:tcPr>
            <w:tcW w:w="1059" w:type="dxa"/>
            <w:shd w:val="clear" w:color="auto" w:fill="auto"/>
          </w:tcPr>
          <w:p w14:paraId="3D1FCB43">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3.465</w:t>
            </w:r>
          </w:p>
        </w:tc>
        <w:tc>
          <w:tcPr>
            <w:tcW w:w="1059" w:type="dxa"/>
            <w:shd w:val="clear" w:color="auto" w:fill="auto"/>
          </w:tcPr>
          <w:p w14:paraId="7E498A0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V</w:t>
            </w:r>
          </w:p>
        </w:tc>
      </w:tr>
      <w:tr w14:paraId="15D7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shd w:val="clear" w:color="auto" w:fill="auto"/>
          </w:tcPr>
          <w:p w14:paraId="22C5A650">
            <w:pPr>
              <w:rPr>
                <w:rFonts w:ascii="Arial" w:hAnsi="Arial" w:eastAsia="Microsoft JhengHei UI" w:cs="Arial"/>
                <w:sz w:val="18"/>
                <w:szCs w:val="18"/>
                <w:lang w:eastAsia="zh-TW"/>
              </w:rPr>
            </w:pPr>
            <w:r>
              <w:rPr>
                <w:rFonts w:ascii="Arial" w:hAnsi="Arial" w:eastAsia="Microsoft JhengHei UI" w:cs="Arial"/>
                <w:sz w:val="18"/>
                <w:szCs w:val="18"/>
                <w:lang w:eastAsia="zh-TW"/>
              </w:rPr>
              <w:t>Power Consumption</w:t>
            </w:r>
          </w:p>
        </w:tc>
        <w:tc>
          <w:tcPr>
            <w:tcW w:w="1134" w:type="dxa"/>
            <w:shd w:val="clear" w:color="auto" w:fill="auto"/>
          </w:tcPr>
          <w:p w14:paraId="09E8319C">
            <w:pPr>
              <w:jc w:val="center"/>
              <w:rPr>
                <w:rFonts w:ascii="Arial" w:hAnsi="Arial" w:eastAsia="Microsoft JhengHei UI" w:cs="Arial"/>
                <w:sz w:val="18"/>
                <w:szCs w:val="18"/>
                <w:lang w:eastAsia="zh-TW"/>
              </w:rPr>
            </w:pPr>
          </w:p>
        </w:tc>
        <w:tc>
          <w:tcPr>
            <w:tcW w:w="1414" w:type="dxa"/>
            <w:shd w:val="clear" w:color="auto" w:fill="auto"/>
            <w:vAlign w:val="center"/>
          </w:tcPr>
          <w:p w14:paraId="4C67785E">
            <w:pPr>
              <w:rPr>
                <w:rFonts w:hint="default" w:ascii="Arial" w:hAnsi="Arial" w:eastAsia="宋体" w:cs="Arial"/>
                <w:color w:val="000000"/>
                <w:sz w:val="18"/>
                <w:szCs w:val="18"/>
                <w:lang w:val="en-US" w:eastAsia="zh-CN"/>
              </w:rPr>
            </w:pPr>
            <w:r>
              <w:rPr>
                <w:rFonts w:hint="eastAsia" w:ascii="Arial" w:hAnsi="Arial" w:cs="Arial"/>
                <w:color w:val="000000"/>
                <w:sz w:val="18"/>
                <w:szCs w:val="18"/>
                <w:lang w:val="en-US" w:eastAsia="zh-CN"/>
              </w:rPr>
              <w:t>QSFP56 end</w:t>
            </w:r>
          </w:p>
        </w:tc>
        <w:tc>
          <w:tcPr>
            <w:tcW w:w="1059" w:type="dxa"/>
            <w:shd w:val="clear" w:color="auto" w:fill="auto"/>
          </w:tcPr>
          <w:p w14:paraId="61C8C035">
            <w:pPr>
              <w:jc w:val="center"/>
              <w:rPr>
                <w:rFonts w:ascii="Arial" w:hAnsi="Arial" w:eastAsia="Microsoft JhengHei UI" w:cs="Arial"/>
                <w:sz w:val="18"/>
                <w:szCs w:val="18"/>
                <w:lang w:eastAsia="zh-TW"/>
              </w:rPr>
            </w:pPr>
          </w:p>
        </w:tc>
        <w:tc>
          <w:tcPr>
            <w:tcW w:w="1059" w:type="dxa"/>
            <w:shd w:val="clear" w:color="auto" w:fill="auto"/>
          </w:tcPr>
          <w:p w14:paraId="3F192941">
            <w:pPr>
              <w:rPr>
                <w:rFonts w:hint="default" w:ascii="Arial" w:hAnsi="Arial" w:eastAsia="Microsoft JhengHei UI" w:cs="Arial"/>
                <w:sz w:val="18"/>
                <w:szCs w:val="18"/>
                <w:lang w:val="en-US" w:eastAsia="zh-CN"/>
              </w:rPr>
            </w:pPr>
          </w:p>
        </w:tc>
        <w:tc>
          <w:tcPr>
            <w:tcW w:w="1059" w:type="dxa"/>
            <w:shd w:val="clear" w:color="auto" w:fill="auto"/>
          </w:tcPr>
          <w:p w14:paraId="7BFB0D5A">
            <w:pPr>
              <w:jc w:val="center"/>
              <w:rPr>
                <w:rFonts w:hint="default" w:ascii="Arial" w:hAnsi="Arial" w:eastAsia="宋体" w:cs="Arial"/>
                <w:sz w:val="18"/>
                <w:szCs w:val="18"/>
                <w:lang w:val="en-US" w:eastAsia="zh-CN"/>
              </w:rPr>
            </w:pPr>
            <w:r>
              <w:rPr>
                <w:rFonts w:hint="eastAsia" w:ascii="Arial" w:hAnsi="Arial" w:cs="Arial"/>
                <w:sz w:val="18"/>
                <w:szCs w:val="18"/>
                <w:lang w:val="en-US" w:eastAsia="zh-CN"/>
              </w:rPr>
              <w:t>4.5</w:t>
            </w:r>
          </w:p>
        </w:tc>
        <w:tc>
          <w:tcPr>
            <w:tcW w:w="1059" w:type="dxa"/>
            <w:shd w:val="clear" w:color="auto" w:fill="auto"/>
          </w:tcPr>
          <w:p w14:paraId="25DF5991">
            <w:pPr>
              <w:jc w:val="center"/>
              <w:rPr>
                <w:rFonts w:hint="eastAsia" w:ascii="Arial" w:hAnsi="Arial" w:eastAsia="宋体" w:cs="Arial"/>
                <w:sz w:val="18"/>
                <w:szCs w:val="18"/>
                <w:lang w:val="en-US" w:eastAsia="zh-CN"/>
              </w:rPr>
            </w:pPr>
            <w:r>
              <w:rPr>
                <w:rFonts w:hint="eastAsia" w:ascii="Arial" w:hAnsi="Arial" w:cs="Arial"/>
                <w:sz w:val="18"/>
                <w:szCs w:val="18"/>
                <w:lang w:val="en-US" w:eastAsia="zh-CN"/>
              </w:rPr>
              <w:t>W</w:t>
            </w:r>
          </w:p>
        </w:tc>
      </w:tr>
      <w:tr w14:paraId="6512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shd w:val="clear" w:color="auto" w:fill="auto"/>
          </w:tcPr>
          <w:p w14:paraId="33DD3C87">
            <w:pPr>
              <w:rPr>
                <w:rFonts w:ascii="Arial" w:hAnsi="Arial" w:eastAsia="Microsoft JhengHei UI" w:cs="Arial"/>
                <w:sz w:val="18"/>
                <w:szCs w:val="18"/>
                <w:lang w:eastAsia="zh-TW"/>
              </w:rPr>
            </w:pPr>
            <w:r>
              <w:rPr>
                <w:rFonts w:ascii="Arial" w:hAnsi="Arial" w:eastAsia="Microsoft JhengHei UI" w:cs="Arial"/>
                <w:sz w:val="18"/>
                <w:szCs w:val="18"/>
                <w:lang w:eastAsia="zh-TW"/>
              </w:rPr>
              <w:t>Power Consumption</w:t>
            </w:r>
          </w:p>
        </w:tc>
        <w:tc>
          <w:tcPr>
            <w:tcW w:w="1134" w:type="dxa"/>
            <w:shd w:val="clear" w:color="auto" w:fill="auto"/>
          </w:tcPr>
          <w:p w14:paraId="348C1DAB">
            <w:pPr>
              <w:jc w:val="center"/>
              <w:rPr>
                <w:rFonts w:ascii="Arial" w:hAnsi="Arial" w:eastAsia="Microsoft JhengHei UI" w:cs="Arial"/>
                <w:sz w:val="18"/>
                <w:szCs w:val="18"/>
                <w:lang w:eastAsia="zh-TW"/>
              </w:rPr>
            </w:pPr>
          </w:p>
        </w:tc>
        <w:tc>
          <w:tcPr>
            <w:tcW w:w="1414" w:type="dxa"/>
            <w:shd w:val="clear" w:color="auto" w:fill="auto"/>
            <w:vAlign w:val="center"/>
          </w:tcPr>
          <w:p w14:paraId="75A94D69">
            <w:pPr>
              <w:rPr>
                <w:rFonts w:hint="default" w:ascii="Arial" w:hAnsi="Arial" w:eastAsia="宋体" w:cs="Arial"/>
                <w:color w:val="000000"/>
                <w:sz w:val="18"/>
                <w:szCs w:val="18"/>
                <w:lang w:val="en-US" w:eastAsia="zh-CN"/>
              </w:rPr>
            </w:pPr>
            <w:r>
              <w:rPr>
                <w:rFonts w:hint="eastAsia" w:ascii="Arial" w:hAnsi="Arial" w:cs="Arial"/>
                <w:color w:val="000000"/>
                <w:sz w:val="18"/>
                <w:szCs w:val="18"/>
                <w:lang w:val="en-US" w:eastAsia="zh-CN"/>
              </w:rPr>
              <w:t>QSFP-DD end</w:t>
            </w:r>
          </w:p>
        </w:tc>
        <w:tc>
          <w:tcPr>
            <w:tcW w:w="1059" w:type="dxa"/>
            <w:shd w:val="clear" w:color="auto" w:fill="auto"/>
          </w:tcPr>
          <w:p w14:paraId="47FDF354">
            <w:pPr>
              <w:jc w:val="center"/>
              <w:rPr>
                <w:rFonts w:ascii="Arial" w:hAnsi="Arial" w:eastAsia="Microsoft JhengHei UI" w:cs="Arial"/>
                <w:sz w:val="18"/>
                <w:szCs w:val="18"/>
                <w:lang w:eastAsia="zh-TW"/>
              </w:rPr>
            </w:pPr>
          </w:p>
        </w:tc>
        <w:tc>
          <w:tcPr>
            <w:tcW w:w="1059" w:type="dxa"/>
            <w:shd w:val="clear" w:color="auto" w:fill="auto"/>
          </w:tcPr>
          <w:p w14:paraId="2EC9AF3B">
            <w:pPr>
              <w:rPr>
                <w:rFonts w:hint="default" w:ascii="Arial" w:hAnsi="Arial" w:eastAsia="Microsoft JhengHei UI" w:cs="Arial"/>
                <w:sz w:val="18"/>
                <w:szCs w:val="18"/>
                <w:lang w:val="en-US" w:eastAsia="zh-CN"/>
              </w:rPr>
            </w:pPr>
          </w:p>
        </w:tc>
        <w:tc>
          <w:tcPr>
            <w:tcW w:w="1059" w:type="dxa"/>
            <w:shd w:val="clear" w:color="auto" w:fill="auto"/>
          </w:tcPr>
          <w:p w14:paraId="44A3BA41">
            <w:pPr>
              <w:jc w:val="center"/>
              <w:rPr>
                <w:rFonts w:hint="default" w:ascii="Arial" w:hAnsi="Arial" w:eastAsia="宋体" w:cs="Arial"/>
                <w:sz w:val="18"/>
                <w:szCs w:val="18"/>
                <w:lang w:val="en-US" w:eastAsia="zh-CN"/>
              </w:rPr>
            </w:pPr>
            <w:r>
              <w:rPr>
                <w:rFonts w:hint="eastAsia" w:ascii="Arial" w:hAnsi="Arial" w:cs="Arial"/>
                <w:sz w:val="18"/>
                <w:szCs w:val="18"/>
                <w:lang w:val="en-US" w:eastAsia="zh-CN"/>
              </w:rPr>
              <w:t>8</w:t>
            </w:r>
          </w:p>
        </w:tc>
        <w:tc>
          <w:tcPr>
            <w:tcW w:w="1059" w:type="dxa"/>
            <w:shd w:val="clear" w:color="auto" w:fill="auto"/>
          </w:tcPr>
          <w:p w14:paraId="26926A56">
            <w:pPr>
              <w:jc w:val="center"/>
              <w:rPr>
                <w:rFonts w:hint="eastAsia" w:ascii="Arial" w:hAnsi="Arial" w:eastAsia="宋体" w:cs="Arial"/>
                <w:sz w:val="18"/>
                <w:szCs w:val="18"/>
                <w:lang w:val="en-US" w:eastAsia="zh-CN"/>
              </w:rPr>
            </w:pPr>
            <w:r>
              <w:rPr>
                <w:rFonts w:hint="eastAsia" w:ascii="Arial" w:hAnsi="Arial" w:cs="Arial"/>
                <w:sz w:val="18"/>
                <w:szCs w:val="18"/>
                <w:lang w:val="en-US" w:eastAsia="zh-CN"/>
              </w:rPr>
              <w:t>W</w:t>
            </w:r>
          </w:p>
        </w:tc>
      </w:tr>
      <w:tr w14:paraId="7232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shd w:val="clear" w:color="auto" w:fill="auto"/>
          </w:tcPr>
          <w:p w14:paraId="495AD7BE">
            <w:pPr>
              <w:rPr>
                <w:rFonts w:ascii="Arial" w:hAnsi="Arial" w:eastAsia="Microsoft JhengHei UI" w:cs="Arial"/>
                <w:sz w:val="18"/>
                <w:szCs w:val="18"/>
                <w:lang w:eastAsia="zh-TW"/>
              </w:rPr>
            </w:pPr>
            <w:r>
              <w:rPr>
                <w:rFonts w:ascii="Arial" w:hAnsi="Arial" w:eastAsia="Microsoft JhengHei UI" w:cs="Arial"/>
                <w:sz w:val="18"/>
                <w:szCs w:val="18"/>
                <w:lang w:eastAsia="zh-TW"/>
              </w:rPr>
              <w:t>Signaling Rate each Channel</w:t>
            </w:r>
          </w:p>
        </w:tc>
        <w:tc>
          <w:tcPr>
            <w:tcW w:w="1134" w:type="dxa"/>
            <w:shd w:val="clear" w:color="auto" w:fill="auto"/>
          </w:tcPr>
          <w:p w14:paraId="07444BAF">
            <w:pPr>
              <w:jc w:val="center"/>
              <w:rPr>
                <w:rFonts w:ascii="Arial" w:hAnsi="Arial" w:eastAsia="Microsoft JhengHei UI" w:cs="Arial"/>
                <w:sz w:val="18"/>
                <w:szCs w:val="18"/>
                <w:lang w:eastAsia="zh-TW"/>
              </w:rPr>
            </w:pPr>
          </w:p>
        </w:tc>
        <w:tc>
          <w:tcPr>
            <w:tcW w:w="1414" w:type="dxa"/>
            <w:shd w:val="clear" w:color="auto" w:fill="auto"/>
            <w:vAlign w:val="center"/>
          </w:tcPr>
          <w:p w14:paraId="2085AB10">
            <w:pPr>
              <w:rPr>
                <w:rFonts w:ascii="Arial" w:hAnsi="Arial" w:eastAsia="Microsoft JhengHei UI" w:cs="Arial"/>
                <w:color w:val="000000"/>
                <w:sz w:val="18"/>
                <w:szCs w:val="18"/>
                <w:lang w:eastAsia="zh-TW"/>
              </w:rPr>
            </w:pPr>
          </w:p>
        </w:tc>
        <w:tc>
          <w:tcPr>
            <w:tcW w:w="1059" w:type="dxa"/>
            <w:shd w:val="clear" w:color="auto" w:fill="auto"/>
          </w:tcPr>
          <w:p w14:paraId="7F257AD0">
            <w:pPr>
              <w:jc w:val="center"/>
              <w:rPr>
                <w:rFonts w:ascii="Arial" w:hAnsi="Arial" w:eastAsia="Microsoft JhengHei UI" w:cs="Arial"/>
                <w:sz w:val="18"/>
                <w:szCs w:val="18"/>
                <w:lang w:eastAsia="zh-TW"/>
              </w:rPr>
            </w:pPr>
          </w:p>
        </w:tc>
        <w:tc>
          <w:tcPr>
            <w:tcW w:w="1059" w:type="dxa"/>
            <w:shd w:val="clear" w:color="auto" w:fill="auto"/>
          </w:tcPr>
          <w:p w14:paraId="1985C918">
            <w:pPr>
              <w:jc w:val="center"/>
              <w:rPr>
                <w:rFonts w:ascii="Arial" w:hAnsi="Arial" w:eastAsia="Microsoft JhengHei UI" w:cs="Arial"/>
                <w:sz w:val="18"/>
                <w:szCs w:val="18"/>
                <w:lang w:eastAsia="zh-TW"/>
              </w:rPr>
            </w:pPr>
            <w:r>
              <w:rPr>
                <w:rFonts w:hint="default" w:ascii="Arial" w:hAnsi="Arial" w:eastAsia="Microsoft JhengHei UI" w:cs="Arial"/>
                <w:sz w:val="18"/>
                <w:szCs w:val="18"/>
                <w:lang w:val="en-US" w:eastAsia="zh-CN"/>
              </w:rPr>
              <w:t>26.5625</w:t>
            </w:r>
          </w:p>
        </w:tc>
        <w:tc>
          <w:tcPr>
            <w:tcW w:w="1059" w:type="dxa"/>
            <w:shd w:val="clear" w:color="auto" w:fill="auto"/>
          </w:tcPr>
          <w:p w14:paraId="7C84CE70">
            <w:pPr>
              <w:jc w:val="center"/>
              <w:rPr>
                <w:rFonts w:ascii="Arial" w:hAnsi="Arial" w:eastAsia="Microsoft JhengHei UI" w:cs="Arial"/>
                <w:sz w:val="18"/>
                <w:szCs w:val="18"/>
                <w:lang w:eastAsia="zh-TW"/>
              </w:rPr>
            </w:pPr>
          </w:p>
        </w:tc>
        <w:tc>
          <w:tcPr>
            <w:tcW w:w="1059" w:type="dxa"/>
            <w:shd w:val="clear" w:color="auto" w:fill="auto"/>
          </w:tcPr>
          <w:p w14:paraId="497955C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Gbps</w:t>
            </w:r>
          </w:p>
        </w:tc>
      </w:tr>
      <w:tr w14:paraId="74E4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shd w:val="clear" w:color="auto" w:fill="auto"/>
            <w:vAlign w:val="top"/>
          </w:tcPr>
          <w:p w14:paraId="58D739F8">
            <w:pPr>
              <w:rPr>
                <w:rFonts w:ascii="Arial" w:hAnsi="Arial" w:eastAsia="Microsoft JhengHei UI" w:cs="Arial"/>
                <w:sz w:val="18"/>
                <w:szCs w:val="18"/>
                <w:lang w:eastAsia="zh-TW"/>
              </w:rPr>
            </w:pPr>
            <w:r>
              <w:rPr>
                <w:rFonts w:hint="default" w:ascii="Arial" w:hAnsi="Arial" w:eastAsia="Microsoft JhengHei UI" w:cs="Arial"/>
                <w:sz w:val="18"/>
                <w:szCs w:val="18"/>
                <w:lang w:val="en-US" w:eastAsia="zh-CN"/>
              </w:rPr>
              <w:t>Data Rate Accuracy</w:t>
            </w:r>
          </w:p>
        </w:tc>
        <w:tc>
          <w:tcPr>
            <w:tcW w:w="1134" w:type="dxa"/>
            <w:shd w:val="clear" w:color="auto" w:fill="auto"/>
            <w:vAlign w:val="top"/>
          </w:tcPr>
          <w:p w14:paraId="504A1497">
            <w:pPr>
              <w:rPr>
                <w:rFonts w:ascii="Arial" w:hAnsi="Arial" w:eastAsia="Microsoft JhengHei UI" w:cs="Arial"/>
                <w:sz w:val="18"/>
                <w:szCs w:val="18"/>
                <w:lang w:eastAsia="zh-TW"/>
              </w:rPr>
            </w:pPr>
          </w:p>
        </w:tc>
        <w:tc>
          <w:tcPr>
            <w:tcW w:w="1414" w:type="dxa"/>
            <w:shd w:val="clear" w:color="auto" w:fill="auto"/>
            <w:vAlign w:val="center"/>
          </w:tcPr>
          <w:p w14:paraId="65A12536">
            <w:pPr>
              <w:rPr>
                <w:rFonts w:ascii="Arial" w:hAnsi="Arial" w:eastAsia="Microsoft JhengHei UI" w:cs="Arial"/>
                <w:sz w:val="18"/>
                <w:szCs w:val="18"/>
                <w:lang w:eastAsia="zh-TW"/>
              </w:rPr>
            </w:pPr>
          </w:p>
        </w:tc>
        <w:tc>
          <w:tcPr>
            <w:tcW w:w="1059" w:type="dxa"/>
            <w:shd w:val="clear" w:color="auto" w:fill="auto"/>
            <w:vAlign w:val="top"/>
          </w:tcPr>
          <w:p w14:paraId="72B9FC60">
            <w:pPr>
              <w:jc w:val="center"/>
              <w:rPr>
                <w:rFonts w:ascii="Arial" w:hAnsi="Arial" w:eastAsia="Microsoft JhengHei UI" w:cs="Arial"/>
                <w:sz w:val="18"/>
                <w:szCs w:val="18"/>
                <w:lang w:eastAsia="zh-TW"/>
              </w:rPr>
            </w:pPr>
            <w:r>
              <w:rPr>
                <w:rFonts w:hint="default" w:ascii="Arial" w:hAnsi="Arial" w:eastAsia="Microsoft JhengHei UI" w:cs="Arial"/>
                <w:sz w:val="18"/>
                <w:szCs w:val="18"/>
                <w:lang w:val="en-US" w:eastAsia="zh-CN"/>
              </w:rPr>
              <w:t>-100</w:t>
            </w:r>
          </w:p>
        </w:tc>
        <w:tc>
          <w:tcPr>
            <w:tcW w:w="1059" w:type="dxa"/>
            <w:shd w:val="clear" w:color="auto" w:fill="auto"/>
            <w:vAlign w:val="top"/>
          </w:tcPr>
          <w:p w14:paraId="6EF13026">
            <w:pPr>
              <w:jc w:val="center"/>
              <w:rPr>
                <w:rFonts w:ascii="Arial" w:hAnsi="Arial" w:eastAsia="Microsoft JhengHei UI" w:cs="Arial"/>
                <w:sz w:val="18"/>
                <w:szCs w:val="18"/>
                <w:lang w:eastAsia="zh-TW"/>
              </w:rPr>
            </w:pPr>
          </w:p>
        </w:tc>
        <w:tc>
          <w:tcPr>
            <w:tcW w:w="1059" w:type="dxa"/>
            <w:shd w:val="clear" w:color="auto" w:fill="auto"/>
            <w:vAlign w:val="top"/>
          </w:tcPr>
          <w:p w14:paraId="75B9B020">
            <w:pPr>
              <w:jc w:val="center"/>
              <w:rPr>
                <w:rFonts w:ascii="Arial" w:hAnsi="Arial" w:eastAsia="Microsoft JhengHei UI" w:cs="Arial"/>
                <w:sz w:val="18"/>
                <w:szCs w:val="18"/>
                <w:lang w:eastAsia="zh-TW"/>
              </w:rPr>
            </w:pPr>
            <w:r>
              <w:rPr>
                <w:rFonts w:hint="eastAsia" w:ascii="Arial" w:hAnsi="Arial" w:eastAsia="Microsoft JhengHei UI" w:cs="Arial"/>
                <w:sz w:val="18"/>
                <w:szCs w:val="18"/>
                <w:lang w:val="en-US" w:eastAsia="zh-CN"/>
              </w:rPr>
              <w:t>100</w:t>
            </w:r>
          </w:p>
        </w:tc>
        <w:tc>
          <w:tcPr>
            <w:tcW w:w="1059" w:type="dxa"/>
            <w:shd w:val="clear" w:color="auto" w:fill="auto"/>
            <w:vAlign w:val="top"/>
          </w:tcPr>
          <w:p w14:paraId="62A2CB3A">
            <w:pPr>
              <w:jc w:val="center"/>
              <w:rPr>
                <w:rFonts w:ascii="Arial" w:hAnsi="Arial" w:eastAsia="Microsoft JhengHei UI" w:cs="Arial"/>
                <w:sz w:val="18"/>
                <w:szCs w:val="18"/>
                <w:lang w:eastAsia="zh-TW"/>
              </w:rPr>
            </w:pPr>
            <w:r>
              <w:rPr>
                <w:rFonts w:hint="default" w:ascii="Arial" w:hAnsi="Arial" w:eastAsia="Microsoft JhengHei UI" w:cs="Arial"/>
                <w:sz w:val="18"/>
                <w:szCs w:val="18"/>
                <w:lang w:val="en-US" w:eastAsia="zh-CN"/>
              </w:rPr>
              <w:t>ppm</w:t>
            </w:r>
          </w:p>
        </w:tc>
      </w:tr>
      <w:tr w14:paraId="027D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3089" w:type="dxa"/>
            <w:shd w:val="clear" w:color="auto" w:fill="auto"/>
            <w:vAlign w:val="top"/>
          </w:tcPr>
          <w:p w14:paraId="247ED2FA">
            <w:pPr>
              <w:tabs>
                <w:tab w:val="center" w:pos="1436"/>
              </w:tabs>
              <w:rPr>
                <w:rFonts w:hint="default" w:ascii="Arial" w:hAnsi="Arial" w:eastAsia="Microsoft JhengHei UI" w:cs="Arial"/>
                <w:sz w:val="18"/>
                <w:szCs w:val="18"/>
                <w:lang w:val="en-US" w:eastAsia="zh-TW"/>
              </w:rPr>
            </w:pPr>
            <w:r>
              <w:rPr>
                <w:rFonts w:hint="default" w:ascii="Arial" w:hAnsi="Arial" w:eastAsia="Microsoft JhengHei UI" w:cs="Arial"/>
                <w:sz w:val="18"/>
                <w:szCs w:val="18"/>
                <w:lang w:val="en-US" w:eastAsia="zh-CN"/>
              </w:rPr>
              <w:t>Error Bit Rate</w:t>
            </w:r>
            <w:r>
              <w:rPr>
                <w:rFonts w:hint="eastAsia" w:ascii="Arial" w:hAnsi="Arial" w:eastAsia="Microsoft JhengHei UI" w:cs="Arial"/>
                <w:sz w:val="18"/>
                <w:szCs w:val="18"/>
                <w:lang w:val="en-US" w:eastAsia="zh-CN"/>
              </w:rPr>
              <w:tab/>
            </w:r>
          </w:p>
        </w:tc>
        <w:tc>
          <w:tcPr>
            <w:tcW w:w="1134" w:type="dxa"/>
            <w:shd w:val="clear" w:color="auto" w:fill="auto"/>
            <w:vAlign w:val="top"/>
          </w:tcPr>
          <w:p w14:paraId="6BDAA4E7">
            <w:pPr>
              <w:rPr>
                <w:rFonts w:hint="default" w:ascii="Arial" w:hAnsi="Arial" w:eastAsia="Microsoft JhengHei UI" w:cs="Arial"/>
                <w:sz w:val="18"/>
                <w:szCs w:val="18"/>
                <w:lang w:val="en-US" w:eastAsia="zh-TW"/>
              </w:rPr>
            </w:pPr>
          </w:p>
        </w:tc>
        <w:tc>
          <w:tcPr>
            <w:tcW w:w="1414" w:type="dxa"/>
            <w:shd w:val="clear" w:color="auto" w:fill="auto"/>
            <w:vAlign w:val="center"/>
          </w:tcPr>
          <w:p w14:paraId="695185D1">
            <w:pPr>
              <w:rPr>
                <w:rFonts w:hint="default" w:ascii="Arial" w:hAnsi="Arial" w:eastAsia="Microsoft JhengHei UI" w:cs="Arial"/>
                <w:sz w:val="18"/>
                <w:szCs w:val="18"/>
                <w:lang w:val="en-US" w:eastAsia="zh-TW"/>
              </w:rPr>
            </w:pPr>
          </w:p>
        </w:tc>
        <w:tc>
          <w:tcPr>
            <w:tcW w:w="1059" w:type="dxa"/>
            <w:shd w:val="clear" w:color="auto" w:fill="auto"/>
            <w:vAlign w:val="top"/>
          </w:tcPr>
          <w:p w14:paraId="09820744">
            <w:pPr>
              <w:rPr>
                <w:rFonts w:hint="default" w:ascii="Arial" w:hAnsi="Arial" w:eastAsia="Microsoft JhengHei UI" w:cs="Arial"/>
                <w:sz w:val="18"/>
                <w:szCs w:val="18"/>
                <w:lang w:val="en-US" w:eastAsia="zh-TW"/>
              </w:rPr>
            </w:pPr>
          </w:p>
        </w:tc>
        <w:tc>
          <w:tcPr>
            <w:tcW w:w="1059" w:type="dxa"/>
            <w:shd w:val="clear" w:color="auto" w:fill="auto"/>
            <w:vAlign w:val="top"/>
          </w:tcPr>
          <w:p w14:paraId="5F7ABF1F">
            <w:pPr>
              <w:rPr>
                <w:rFonts w:hint="default" w:ascii="Arial" w:hAnsi="Arial" w:eastAsia="Microsoft JhengHei UI" w:cs="Arial"/>
                <w:sz w:val="18"/>
                <w:szCs w:val="18"/>
                <w:lang w:val="en-US" w:eastAsia="zh-TW"/>
              </w:rPr>
            </w:pPr>
          </w:p>
        </w:tc>
        <w:tc>
          <w:tcPr>
            <w:tcW w:w="1059" w:type="dxa"/>
            <w:shd w:val="clear" w:color="auto" w:fill="auto"/>
            <w:vAlign w:val="top"/>
          </w:tcPr>
          <w:p w14:paraId="6F286886">
            <w:pPr>
              <w:keepNext w:val="0"/>
              <w:keepLines w:val="0"/>
              <w:widowControl/>
              <w:suppressLineNumbers w:val="0"/>
              <w:jc w:val="center"/>
              <w:rPr>
                <w:rFonts w:hint="default" w:ascii="Arial" w:hAnsi="Arial" w:eastAsia="Microsoft JhengHei UI" w:cs="Arial"/>
                <w:sz w:val="18"/>
                <w:szCs w:val="18"/>
                <w:lang w:val="en-US" w:eastAsia="zh-TW"/>
              </w:rPr>
            </w:pPr>
            <w:r>
              <w:rPr>
                <w:rFonts w:ascii="Calibri" w:hAnsi="Calibri" w:eastAsia="宋体" w:cs="Calibri"/>
                <w:color w:val="000000"/>
                <w:kern w:val="0"/>
                <w:sz w:val="20"/>
                <w:szCs w:val="20"/>
                <w:lang w:val="en-US" w:eastAsia="zh-CN" w:bidi="ar"/>
              </w:rPr>
              <w:t>2.4E-4</w:t>
            </w:r>
          </w:p>
        </w:tc>
        <w:tc>
          <w:tcPr>
            <w:tcW w:w="1059" w:type="dxa"/>
            <w:shd w:val="clear" w:color="auto" w:fill="auto"/>
            <w:vAlign w:val="top"/>
          </w:tcPr>
          <w:p w14:paraId="2E94B3AD">
            <w:pPr>
              <w:rPr>
                <w:rFonts w:hint="default" w:ascii="Arial" w:hAnsi="Arial" w:eastAsia="Microsoft JhengHei UI" w:cs="Arial"/>
                <w:sz w:val="18"/>
                <w:szCs w:val="18"/>
                <w:lang w:val="en-US" w:eastAsia="zh-TW"/>
              </w:rPr>
            </w:pPr>
          </w:p>
        </w:tc>
      </w:tr>
    </w:tbl>
    <w:p w14:paraId="241DF939">
      <w:pPr>
        <w:rPr>
          <w:rFonts w:ascii="Arial" w:hAnsi="Arial" w:cs="Arial"/>
          <w:sz w:val="22"/>
        </w:rPr>
        <w:sectPr>
          <w:type w:val="continuous"/>
          <w:pgSz w:w="11900" w:h="16840"/>
          <w:pgMar w:top="1021" w:right="1191" w:bottom="1021" w:left="1191" w:header="708" w:footer="708" w:gutter="0"/>
          <w:cols w:space="708" w:num="1"/>
          <w:docGrid w:linePitch="360" w:charSpace="0"/>
        </w:sectPr>
      </w:pPr>
    </w:p>
    <w:p w14:paraId="5BFDA353">
      <w:pPr>
        <w:keepNext w:val="0"/>
        <w:keepLines w:val="0"/>
        <w:widowControl/>
        <w:suppressLineNumbers w:val="0"/>
        <w:jc w:val="left"/>
      </w:pPr>
      <w:r>
        <w:rPr>
          <w:rFonts w:hint="default" w:ascii="Times New Roman" w:hAnsi="Times New Roman" w:eastAsia="宋体" w:cs="Times New Roman"/>
          <w:color w:val="000000"/>
          <w:kern w:val="0"/>
          <w:sz w:val="19"/>
          <w:szCs w:val="19"/>
          <w:lang w:val="en-US" w:eastAsia="zh-CN" w:bidi="ar"/>
        </w:rPr>
        <w:t>Notes: PRBS31Q@26.5625Gbd PAM4</w:t>
      </w:r>
    </w:p>
    <w:p w14:paraId="158251BE">
      <w:pPr>
        <w:keepNext w:val="0"/>
        <w:keepLines w:val="0"/>
        <w:widowControl/>
        <w:suppressLineNumbers w:val="0"/>
        <w:jc w:val="left"/>
        <w:rPr>
          <w:rFonts w:ascii="Arial" w:hAnsi="Arial" w:cs="Arial"/>
          <w:sz w:val="22"/>
        </w:rPr>
        <w:sectPr>
          <w:type w:val="continuous"/>
          <w:pgSz w:w="11900" w:h="16840"/>
          <w:pgMar w:top="1021" w:right="1191" w:bottom="1021" w:left="1191" w:header="708" w:footer="708" w:gutter="0"/>
          <w:cols w:space="708" w:num="1"/>
          <w:docGrid w:linePitch="360" w:charSpace="0"/>
        </w:sectPr>
      </w:pPr>
    </w:p>
    <w:p w14:paraId="3B6715F3">
      <w:pPr>
        <w:rPr>
          <w:rFonts w:ascii="Arial" w:hAnsi="Arial" w:cs="Arial"/>
          <w:b/>
          <w:sz w:val="22"/>
        </w:rPr>
      </w:pPr>
      <w:r>
        <w:rPr>
          <w:rFonts w:ascii="Arial" w:hAnsi="Arial" w:cs="Arial"/>
          <w:b/>
          <w:sz w:val="22"/>
        </w:rPr>
        <w:t xml:space="preserve">PIN ASSIGNMENT  </w:t>
      </w:r>
    </w:p>
    <w:p w14:paraId="25A4CFC2">
      <w:pPr>
        <w:tabs>
          <w:tab w:val="left" w:pos="1985"/>
        </w:tabs>
        <w:autoSpaceDE w:val="0"/>
        <w:autoSpaceDN w:val="0"/>
        <w:adjustRightInd w:val="0"/>
        <w:spacing w:before="240" w:beforeLines="100" w:after="120" w:afterLines="50"/>
        <w:jc w:val="left"/>
        <w:rPr>
          <w:rFonts w:hint="default" w:ascii="Arial" w:hAnsi="Arial" w:eastAsia="宋体" w:cs="Arial"/>
          <w:b/>
          <w:bCs/>
          <w:color w:val="000000" w:themeColor="text1"/>
          <w:kern w:val="0"/>
          <w:szCs w:val="21"/>
          <w:lang w:val="en-US" w:eastAsia="zh-CN"/>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PIN DESCRIPTIONS</w:t>
      </w:r>
      <w:r>
        <w:rPr>
          <w:rFonts w:hint="eastAsia" w:ascii="Arial" w:hAnsi="Arial" w:cs="Arial"/>
          <w:b/>
          <w:bCs/>
          <w:color w:val="000000" w:themeColor="text1"/>
          <w:kern w:val="0"/>
          <w:szCs w:val="21"/>
          <w:lang w:val="en-US" w:eastAsia="zh-CN"/>
          <w14:textFill>
            <w14:solidFill>
              <w14:schemeClr w14:val="tx1"/>
            </w14:solidFill>
          </w14:textFill>
        </w:rPr>
        <w:t>-400G QSFP-DD END</w:t>
      </w:r>
    </w:p>
    <w:p w14:paraId="45061DEE">
      <w:pPr>
        <w:tabs>
          <w:tab w:val="left" w:pos="1985"/>
        </w:tabs>
        <w:autoSpaceDE w:val="0"/>
        <w:autoSpaceDN w:val="0"/>
        <w:adjustRightInd w:val="0"/>
        <w:spacing w:before="240" w:beforeLines="100" w:after="120" w:afterLines="50"/>
        <w:jc w:val="center"/>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drawing>
          <wp:inline distT="0" distB="0" distL="114300" distR="114300">
            <wp:extent cx="3910965" cy="2752725"/>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3910965" cy="2752725"/>
                    </a:xfrm>
                    <a:prstGeom prst="rect">
                      <a:avLst/>
                    </a:prstGeom>
                    <a:noFill/>
                    <a:ln>
                      <a:noFill/>
                    </a:ln>
                  </pic:spPr>
                </pic:pic>
              </a:graphicData>
            </a:graphic>
          </wp:inline>
        </w:drawing>
      </w:r>
    </w:p>
    <w:p w14:paraId="4CFDD8C7">
      <w:pPr>
        <w:tabs>
          <w:tab w:val="left" w:pos="1985"/>
        </w:tabs>
        <w:autoSpaceDE w:val="0"/>
        <w:autoSpaceDN w:val="0"/>
        <w:adjustRightInd w:val="0"/>
        <w:spacing w:before="240" w:beforeLines="100" w:after="120" w:afterLines="50"/>
        <w:jc w:val="center"/>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drawing>
          <wp:inline distT="0" distB="0" distL="114300" distR="114300">
            <wp:extent cx="3933825" cy="2891155"/>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3933825" cy="2891155"/>
                    </a:xfrm>
                    <a:prstGeom prst="rect">
                      <a:avLst/>
                    </a:prstGeom>
                    <a:noFill/>
                    <a:ln>
                      <a:noFill/>
                    </a:ln>
                  </pic:spPr>
                </pic:pic>
              </a:graphicData>
            </a:graphic>
          </wp:inline>
        </w:drawing>
      </w:r>
    </w:p>
    <w:p w14:paraId="2D44DA4D">
      <w:pPr>
        <w:pStyle w:val="13"/>
        <w:jc w:val="center"/>
        <w:rPr>
          <w:rFonts w:hint="eastAsia"/>
          <w:b/>
          <w:bCs/>
          <w:color w:val="auto"/>
          <w:sz w:val="20"/>
          <w:szCs w:val="20"/>
          <w:lang w:val="en-US" w:eastAsia="zh-CN"/>
        </w:rPr>
      </w:pPr>
      <w:r>
        <w:rPr>
          <w:b/>
          <w:bCs/>
          <w:color w:val="auto"/>
          <w:sz w:val="20"/>
          <w:szCs w:val="20"/>
        </w:rPr>
        <w:t>Figure 1 – Pin Definitions</w:t>
      </w:r>
      <w:r>
        <w:rPr>
          <w:rFonts w:hint="eastAsia"/>
          <w:b/>
          <w:bCs/>
          <w:color w:val="auto"/>
          <w:sz w:val="20"/>
          <w:szCs w:val="20"/>
          <w:lang w:val="en-US" w:eastAsia="zh-CN"/>
        </w:rPr>
        <w:t xml:space="preserve"> 400G QSFP-DD END</w:t>
      </w:r>
    </w:p>
    <w:p w14:paraId="02CBBF23">
      <w:pPr>
        <w:rPr>
          <w:rFonts w:ascii="Arial" w:hAnsi="Arial" w:cs="Arial"/>
          <w:b/>
          <w:sz w:val="22"/>
        </w:rPr>
      </w:pPr>
    </w:p>
    <w:p w14:paraId="4A081104">
      <w:pPr>
        <w:rPr>
          <w:rFonts w:hint="default" w:ascii="Arial" w:hAnsi="Arial" w:cs="Arial"/>
          <w:b/>
          <w:sz w:val="22"/>
          <w:lang w:val="en-US" w:eastAsia="zh-CN"/>
        </w:rPr>
      </w:pPr>
      <w:r>
        <w:rPr>
          <w:rFonts w:ascii="Arial" w:hAnsi="Arial" w:cs="Arial"/>
          <w:b/>
          <w:sz w:val="22"/>
        </w:rPr>
        <w:t xml:space="preserve">PIN DESCRIPTION  - </w:t>
      </w:r>
      <w:r>
        <w:rPr>
          <w:rFonts w:hint="eastAsia" w:ascii="Arial" w:hAnsi="Arial" w:cs="Arial"/>
          <w:b/>
          <w:sz w:val="22"/>
          <w:lang w:val="en-US" w:eastAsia="zh-CN"/>
        </w:rPr>
        <w:t>400G Q</w:t>
      </w:r>
      <w:r>
        <w:rPr>
          <w:rFonts w:ascii="Arial" w:hAnsi="Arial" w:cs="Arial"/>
          <w:b/>
          <w:sz w:val="22"/>
        </w:rPr>
        <w:t>SFP</w:t>
      </w:r>
      <w:r>
        <w:rPr>
          <w:rFonts w:hint="eastAsia" w:ascii="Arial" w:hAnsi="Arial" w:cs="Arial"/>
          <w:b/>
          <w:sz w:val="22"/>
          <w:lang w:val="en-US" w:eastAsia="zh-CN"/>
        </w:rPr>
        <w:t>-DD END</w:t>
      </w:r>
    </w:p>
    <w:tbl>
      <w:tblPr>
        <w:tblStyle w:val="9"/>
        <w:tblpPr w:leftFromText="180" w:rightFromText="180" w:vertAnchor="text" w:horzAnchor="page" w:tblpX="1438" w:tblpY="321"/>
        <w:tblOverlap w:val="never"/>
        <w:tblW w:w="9913" w:type="dxa"/>
        <w:tblInd w:w="0" w:type="dxa"/>
        <w:tblLayout w:type="autofit"/>
        <w:tblCellMar>
          <w:top w:w="0" w:type="dxa"/>
          <w:left w:w="108" w:type="dxa"/>
          <w:bottom w:w="0" w:type="dxa"/>
          <w:right w:w="108" w:type="dxa"/>
        </w:tblCellMar>
      </w:tblPr>
      <w:tblGrid>
        <w:gridCol w:w="583"/>
        <w:gridCol w:w="1470"/>
        <w:gridCol w:w="1072"/>
        <w:gridCol w:w="3836"/>
        <w:gridCol w:w="1559"/>
        <w:gridCol w:w="1393"/>
      </w:tblGrid>
      <w:tr w14:paraId="42D02D0F">
        <w:tblPrEx>
          <w:tblCellMar>
            <w:top w:w="0" w:type="dxa"/>
            <w:left w:w="108" w:type="dxa"/>
            <w:bottom w:w="0" w:type="dxa"/>
            <w:right w:w="108" w:type="dxa"/>
          </w:tblCellMar>
        </w:tblPrEx>
        <w:trPr>
          <w:trHeight w:val="340" w:hRule="atLeast"/>
          <w:tblHeader/>
        </w:trPr>
        <w:tc>
          <w:tcPr>
            <w:tcW w:w="583" w:type="dxa"/>
            <w:tcBorders>
              <w:top w:val="single" w:color="auto" w:sz="4" w:space="0"/>
              <w:left w:val="single" w:color="auto" w:sz="4" w:space="0"/>
              <w:bottom w:val="single" w:color="auto" w:sz="4" w:space="0"/>
              <w:right w:val="single" w:color="auto" w:sz="4" w:space="0"/>
            </w:tcBorders>
            <w:shd w:val="clear" w:color="000000" w:fill="1F497D"/>
            <w:noWrap/>
            <w:vAlign w:val="center"/>
          </w:tcPr>
          <w:p w14:paraId="4816FEFC">
            <w:pPr>
              <w:widowControl/>
              <w:rPr>
                <w:rFonts w:ascii="Arial" w:hAnsi="Arial" w:eastAsia="Times New Roman" w:cs="Arial"/>
                <w:b/>
                <w:bCs/>
                <w:color w:val="FFFFFF"/>
                <w:kern w:val="0"/>
                <w:sz w:val="20"/>
              </w:rPr>
            </w:pPr>
            <w:r>
              <w:rPr>
                <w:rFonts w:ascii="Arial" w:hAnsi="Arial" w:eastAsia="Times New Roman" w:cs="Arial"/>
                <w:b/>
                <w:bCs/>
                <w:color w:val="FFFFFF"/>
                <w:kern w:val="0"/>
                <w:sz w:val="20"/>
              </w:rPr>
              <w:t xml:space="preserve">Pad </w:t>
            </w:r>
          </w:p>
        </w:tc>
        <w:tc>
          <w:tcPr>
            <w:tcW w:w="1470" w:type="dxa"/>
            <w:tcBorders>
              <w:top w:val="single" w:color="auto" w:sz="4" w:space="0"/>
              <w:left w:val="nil"/>
              <w:bottom w:val="single" w:color="auto" w:sz="4" w:space="0"/>
              <w:right w:val="single" w:color="auto" w:sz="4" w:space="0"/>
            </w:tcBorders>
            <w:shd w:val="clear" w:color="000000" w:fill="1F497D"/>
            <w:noWrap/>
            <w:vAlign w:val="center"/>
          </w:tcPr>
          <w:p w14:paraId="7AEA38E4">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Logic</w:t>
            </w:r>
          </w:p>
        </w:tc>
        <w:tc>
          <w:tcPr>
            <w:tcW w:w="1072" w:type="dxa"/>
            <w:tcBorders>
              <w:top w:val="single" w:color="auto" w:sz="4" w:space="0"/>
              <w:left w:val="nil"/>
              <w:bottom w:val="single" w:color="auto" w:sz="4" w:space="0"/>
              <w:right w:val="single" w:color="auto" w:sz="4" w:space="0"/>
            </w:tcBorders>
            <w:shd w:val="clear" w:color="000000" w:fill="1F497D"/>
            <w:noWrap/>
            <w:vAlign w:val="center"/>
          </w:tcPr>
          <w:p w14:paraId="7EDA611C">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Symbol</w:t>
            </w:r>
          </w:p>
        </w:tc>
        <w:tc>
          <w:tcPr>
            <w:tcW w:w="3836" w:type="dxa"/>
            <w:tcBorders>
              <w:top w:val="single" w:color="auto" w:sz="4" w:space="0"/>
              <w:left w:val="nil"/>
              <w:bottom w:val="single" w:color="auto" w:sz="4" w:space="0"/>
              <w:right w:val="single" w:color="auto" w:sz="4" w:space="0"/>
            </w:tcBorders>
            <w:shd w:val="clear" w:color="000000" w:fill="1F497D"/>
            <w:noWrap/>
            <w:vAlign w:val="center"/>
          </w:tcPr>
          <w:p w14:paraId="0D9D39E3">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Description</w:t>
            </w:r>
          </w:p>
        </w:tc>
        <w:tc>
          <w:tcPr>
            <w:tcW w:w="1559" w:type="dxa"/>
            <w:tcBorders>
              <w:top w:val="single" w:color="auto" w:sz="4" w:space="0"/>
              <w:left w:val="nil"/>
              <w:bottom w:val="single" w:color="auto" w:sz="4" w:space="0"/>
              <w:right w:val="single" w:color="auto" w:sz="4" w:space="0"/>
            </w:tcBorders>
            <w:shd w:val="clear" w:color="000000" w:fill="1F497D"/>
            <w:noWrap/>
            <w:vAlign w:val="center"/>
          </w:tcPr>
          <w:p w14:paraId="5E4F0D78">
            <w:pPr>
              <w:widowControl/>
              <w:jc w:val="center"/>
              <w:rPr>
                <w:rFonts w:ascii="Arial" w:hAnsi="Arial" w:cs="Arial" w:eastAsiaTheme="minorEastAsia"/>
                <w:b/>
                <w:bCs/>
                <w:color w:val="FFFFFF"/>
                <w:kern w:val="0"/>
                <w:sz w:val="20"/>
              </w:rPr>
            </w:pPr>
            <w:r>
              <w:rPr>
                <w:rFonts w:ascii="Arial" w:hAnsi="Arial" w:eastAsia="Times New Roman" w:cs="Arial"/>
                <w:b/>
                <w:bCs/>
                <w:color w:val="FFFFFF"/>
                <w:kern w:val="0"/>
                <w:sz w:val="20"/>
              </w:rPr>
              <w:t>Plug Seq</w:t>
            </w:r>
            <w:r>
              <w:rPr>
                <w:rFonts w:hint="eastAsia" w:ascii="Arial" w:hAnsi="Arial" w:cs="Arial" w:eastAsiaTheme="minorEastAsia"/>
                <w:b/>
                <w:bCs/>
                <w:color w:val="FFFFFF"/>
                <w:kern w:val="0"/>
                <w:sz w:val="20"/>
                <w:vertAlign w:val="superscript"/>
              </w:rPr>
              <w:t>4</w:t>
            </w:r>
          </w:p>
        </w:tc>
        <w:tc>
          <w:tcPr>
            <w:tcW w:w="1393" w:type="dxa"/>
            <w:tcBorders>
              <w:top w:val="single" w:color="auto" w:sz="4" w:space="0"/>
              <w:left w:val="nil"/>
              <w:bottom w:val="single" w:color="auto" w:sz="4" w:space="0"/>
              <w:right w:val="single" w:color="auto" w:sz="4" w:space="0"/>
            </w:tcBorders>
            <w:shd w:val="clear" w:color="000000" w:fill="1F497D"/>
            <w:noWrap/>
            <w:vAlign w:val="center"/>
          </w:tcPr>
          <w:p w14:paraId="5C2D7221">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Notes</w:t>
            </w:r>
          </w:p>
        </w:tc>
      </w:tr>
      <w:tr w14:paraId="1ABF8B3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4C4074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w:t>
            </w:r>
          </w:p>
        </w:tc>
        <w:tc>
          <w:tcPr>
            <w:tcW w:w="1470" w:type="dxa"/>
            <w:tcBorders>
              <w:top w:val="nil"/>
              <w:left w:val="nil"/>
              <w:bottom w:val="single" w:color="auto" w:sz="4" w:space="0"/>
              <w:right w:val="single" w:color="auto" w:sz="4" w:space="0"/>
            </w:tcBorders>
            <w:shd w:val="clear" w:color="auto" w:fill="auto"/>
            <w:noWrap/>
            <w:vAlign w:val="center"/>
          </w:tcPr>
          <w:p w14:paraId="173A0118">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BB7C6A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52BD41B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1A354F4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1987B69A">
            <w:pPr>
              <w:widowControl/>
              <w:jc w:val="center"/>
              <w:rPr>
                <w:rFonts w:ascii="Arial" w:hAnsi="Arial" w:cs="Arial" w:eastAsiaTheme="minorEastAsia"/>
                <w:color w:val="000000"/>
                <w:kern w:val="0"/>
                <w:sz w:val="20"/>
              </w:rPr>
            </w:pPr>
            <w:r>
              <w:rPr>
                <w:rFonts w:hint="eastAsia" w:ascii="Arial" w:hAnsi="Arial" w:cs="Arial" w:eastAsiaTheme="minorEastAsia"/>
                <w:color w:val="000000"/>
                <w:kern w:val="0"/>
                <w:sz w:val="20"/>
              </w:rPr>
              <w:t>1</w:t>
            </w:r>
          </w:p>
        </w:tc>
      </w:tr>
      <w:tr w14:paraId="7121023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36EB03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w:t>
            </w:r>
          </w:p>
        </w:tc>
        <w:tc>
          <w:tcPr>
            <w:tcW w:w="1470" w:type="dxa"/>
            <w:tcBorders>
              <w:top w:val="nil"/>
              <w:left w:val="nil"/>
              <w:bottom w:val="single" w:color="auto" w:sz="4" w:space="0"/>
              <w:right w:val="single" w:color="auto" w:sz="4" w:space="0"/>
            </w:tcBorders>
            <w:shd w:val="clear" w:color="auto" w:fill="auto"/>
            <w:noWrap/>
            <w:vAlign w:val="center"/>
          </w:tcPr>
          <w:p w14:paraId="600ADE2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293E0B0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Tx2n </w:t>
            </w:r>
          </w:p>
        </w:tc>
        <w:tc>
          <w:tcPr>
            <w:tcW w:w="3836" w:type="dxa"/>
            <w:tcBorders>
              <w:top w:val="nil"/>
              <w:left w:val="nil"/>
              <w:bottom w:val="single" w:color="auto" w:sz="4" w:space="0"/>
              <w:right w:val="single" w:color="auto" w:sz="4" w:space="0"/>
            </w:tcBorders>
            <w:shd w:val="clear" w:color="auto" w:fill="auto"/>
            <w:noWrap/>
            <w:vAlign w:val="center"/>
          </w:tcPr>
          <w:p w14:paraId="3ECF397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48B3948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5F2E2452">
            <w:pPr>
              <w:widowControl/>
              <w:jc w:val="center"/>
              <w:rPr>
                <w:rFonts w:ascii="Arial" w:hAnsi="Arial" w:eastAsia="Times New Roman" w:cs="Arial"/>
                <w:color w:val="000000"/>
                <w:kern w:val="0"/>
                <w:sz w:val="16"/>
                <w:szCs w:val="16"/>
              </w:rPr>
            </w:pPr>
          </w:p>
        </w:tc>
      </w:tr>
      <w:tr w14:paraId="3BAB844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91E54E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w:t>
            </w:r>
          </w:p>
        </w:tc>
        <w:tc>
          <w:tcPr>
            <w:tcW w:w="1470" w:type="dxa"/>
            <w:tcBorders>
              <w:top w:val="nil"/>
              <w:left w:val="nil"/>
              <w:bottom w:val="single" w:color="auto" w:sz="4" w:space="0"/>
              <w:right w:val="single" w:color="auto" w:sz="4" w:space="0"/>
            </w:tcBorders>
            <w:shd w:val="clear" w:color="auto" w:fill="auto"/>
            <w:noWrap/>
            <w:vAlign w:val="center"/>
          </w:tcPr>
          <w:p w14:paraId="1DF92DF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5479F60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Tx2p </w:t>
            </w:r>
          </w:p>
        </w:tc>
        <w:tc>
          <w:tcPr>
            <w:tcW w:w="3836" w:type="dxa"/>
            <w:tcBorders>
              <w:top w:val="nil"/>
              <w:left w:val="nil"/>
              <w:bottom w:val="single" w:color="auto" w:sz="4" w:space="0"/>
              <w:right w:val="single" w:color="auto" w:sz="4" w:space="0"/>
            </w:tcBorders>
            <w:shd w:val="clear" w:color="auto" w:fill="auto"/>
            <w:noWrap/>
            <w:vAlign w:val="center"/>
          </w:tcPr>
          <w:p w14:paraId="41B3C65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4C3E340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3E3174C4">
            <w:pPr>
              <w:widowControl/>
              <w:jc w:val="center"/>
              <w:rPr>
                <w:rFonts w:ascii="Arial" w:hAnsi="Arial" w:eastAsia="Times New Roman" w:cs="Arial"/>
                <w:color w:val="000000"/>
                <w:kern w:val="0"/>
                <w:sz w:val="20"/>
              </w:rPr>
            </w:pPr>
          </w:p>
        </w:tc>
      </w:tr>
      <w:tr w14:paraId="550B2D6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038F0B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w:t>
            </w:r>
          </w:p>
        </w:tc>
        <w:tc>
          <w:tcPr>
            <w:tcW w:w="1470" w:type="dxa"/>
            <w:tcBorders>
              <w:top w:val="nil"/>
              <w:left w:val="nil"/>
              <w:bottom w:val="single" w:color="auto" w:sz="4" w:space="0"/>
              <w:right w:val="single" w:color="auto" w:sz="4" w:space="0"/>
            </w:tcBorders>
            <w:shd w:val="clear" w:color="auto" w:fill="auto"/>
            <w:noWrap/>
            <w:vAlign w:val="center"/>
          </w:tcPr>
          <w:p w14:paraId="5951B766">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C7281C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0EFE500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73B86B0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185097CD">
            <w:pPr>
              <w:widowControl/>
              <w:jc w:val="center"/>
              <w:rPr>
                <w:rFonts w:ascii="Arial" w:hAnsi="Arial" w:cs="Arial" w:eastAsiaTheme="minorEastAsia"/>
                <w:color w:val="000000"/>
                <w:kern w:val="0"/>
                <w:sz w:val="20"/>
              </w:rPr>
            </w:pPr>
            <w:r>
              <w:rPr>
                <w:rFonts w:hint="eastAsia" w:ascii="Arial" w:hAnsi="Arial" w:cs="Arial" w:eastAsiaTheme="minorEastAsia"/>
                <w:color w:val="000000"/>
                <w:kern w:val="0"/>
                <w:sz w:val="20"/>
              </w:rPr>
              <w:t>1</w:t>
            </w:r>
          </w:p>
        </w:tc>
      </w:tr>
      <w:tr w14:paraId="528F2D6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12D60F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w:t>
            </w:r>
          </w:p>
        </w:tc>
        <w:tc>
          <w:tcPr>
            <w:tcW w:w="1470" w:type="dxa"/>
            <w:tcBorders>
              <w:top w:val="nil"/>
              <w:left w:val="nil"/>
              <w:bottom w:val="single" w:color="auto" w:sz="4" w:space="0"/>
              <w:right w:val="single" w:color="auto" w:sz="4" w:space="0"/>
            </w:tcBorders>
            <w:shd w:val="clear" w:color="auto" w:fill="auto"/>
            <w:noWrap/>
            <w:vAlign w:val="center"/>
          </w:tcPr>
          <w:p w14:paraId="41D572A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50BB8BD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Tx4n </w:t>
            </w:r>
          </w:p>
        </w:tc>
        <w:tc>
          <w:tcPr>
            <w:tcW w:w="3836" w:type="dxa"/>
            <w:tcBorders>
              <w:top w:val="nil"/>
              <w:left w:val="nil"/>
              <w:bottom w:val="single" w:color="auto" w:sz="4" w:space="0"/>
              <w:right w:val="single" w:color="auto" w:sz="4" w:space="0"/>
            </w:tcBorders>
            <w:shd w:val="clear" w:color="auto" w:fill="auto"/>
            <w:noWrap/>
            <w:vAlign w:val="center"/>
          </w:tcPr>
          <w:p w14:paraId="1B6B208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5658B57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5FEFA09A">
            <w:pPr>
              <w:widowControl/>
              <w:jc w:val="center"/>
              <w:rPr>
                <w:rFonts w:ascii="Arial" w:hAnsi="Arial" w:eastAsia="Times New Roman" w:cs="Arial"/>
                <w:color w:val="000000"/>
                <w:kern w:val="0"/>
                <w:sz w:val="16"/>
                <w:szCs w:val="16"/>
              </w:rPr>
            </w:pPr>
          </w:p>
        </w:tc>
      </w:tr>
      <w:tr w14:paraId="2490768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A872C0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w:t>
            </w:r>
          </w:p>
        </w:tc>
        <w:tc>
          <w:tcPr>
            <w:tcW w:w="1470" w:type="dxa"/>
            <w:tcBorders>
              <w:top w:val="nil"/>
              <w:left w:val="nil"/>
              <w:bottom w:val="single" w:color="auto" w:sz="4" w:space="0"/>
              <w:right w:val="single" w:color="auto" w:sz="4" w:space="0"/>
            </w:tcBorders>
            <w:shd w:val="clear" w:color="auto" w:fill="auto"/>
            <w:noWrap/>
            <w:vAlign w:val="center"/>
          </w:tcPr>
          <w:p w14:paraId="404E76A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6F7C450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Tx4p </w:t>
            </w:r>
          </w:p>
        </w:tc>
        <w:tc>
          <w:tcPr>
            <w:tcW w:w="3836" w:type="dxa"/>
            <w:tcBorders>
              <w:top w:val="nil"/>
              <w:left w:val="nil"/>
              <w:bottom w:val="single" w:color="auto" w:sz="4" w:space="0"/>
              <w:right w:val="single" w:color="auto" w:sz="4" w:space="0"/>
            </w:tcBorders>
            <w:shd w:val="clear" w:color="auto" w:fill="auto"/>
            <w:noWrap/>
            <w:vAlign w:val="center"/>
          </w:tcPr>
          <w:p w14:paraId="18A12B4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165B1C7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19007C4A">
            <w:pPr>
              <w:widowControl/>
              <w:jc w:val="center"/>
              <w:rPr>
                <w:rFonts w:ascii="Arial" w:hAnsi="Arial" w:eastAsia="Times New Roman" w:cs="Arial"/>
                <w:color w:val="000000"/>
                <w:kern w:val="0"/>
                <w:sz w:val="20"/>
              </w:rPr>
            </w:pPr>
          </w:p>
        </w:tc>
      </w:tr>
      <w:tr w14:paraId="4A88DD7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D8DA25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w:t>
            </w:r>
          </w:p>
        </w:tc>
        <w:tc>
          <w:tcPr>
            <w:tcW w:w="1470" w:type="dxa"/>
            <w:tcBorders>
              <w:top w:val="nil"/>
              <w:left w:val="nil"/>
              <w:bottom w:val="single" w:color="auto" w:sz="4" w:space="0"/>
              <w:right w:val="single" w:color="auto" w:sz="4" w:space="0"/>
            </w:tcBorders>
            <w:shd w:val="clear" w:color="auto" w:fill="auto"/>
            <w:noWrap/>
            <w:vAlign w:val="center"/>
          </w:tcPr>
          <w:p w14:paraId="5DD9DB6D">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4944637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317B450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249BDD0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30A66F16">
            <w:pPr>
              <w:widowControl/>
              <w:jc w:val="center"/>
              <w:rPr>
                <w:rFonts w:ascii="Arial" w:hAnsi="Arial" w:cs="Arial" w:eastAsiaTheme="minorEastAsia"/>
                <w:color w:val="000000"/>
                <w:kern w:val="0"/>
                <w:sz w:val="20"/>
              </w:rPr>
            </w:pPr>
            <w:r>
              <w:rPr>
                <w:rFonts w:hint="eastAsia" w:ascii="Arial" w:hAnsi="Arial" w:cs="Arial" w:eastAsiaTheme="minorEastAsia"/>
                <w:color w:val="000000"/>
                <w:kern w:val="0"/>
                <w:sz w:val="20"/>
              </w:rPr>
              <w:t>1</w:t>
            </w:r>
          </w:p>
        </w:tc>
      </w:tr>
      <w:tr w14:paraId="41FA6BF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5E79E2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8</w:t>
            </w:r>
          </w:p>
        </w:tc>
        <w:tc>
          <w:tcPr>
            <w:tcW w:w="1470" w:type="dxa"/>
            <w:tcBorders>
              <w:top w:val="nil"/>
              <w:left w:val="nil"/>
              <w:bottom w:val="single" w:color="auto" w:sz="4" w:space="0"/>
              <w:right w:val="single" w:color="auto" w:sz="4" w:space="0"/>
            </w:tcBorders>
            <w:shd w:val="clear" w:color="auto" w:fill="auto"/>
            <w:noWrap/>
            <w:vAlign w:val="center"/>
          </w:tcPr>
          <w:p w14:paraId="1B2BDD6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LVTTL-I </w:t>
            </w:r>
          </w:p>
        </w:tc>
        <w:tc>
          <w:tcPr>
            <w:tcW w:w="1072" w:type="dxa"/>
            <w:tcBorders>
              <w:top w:val="nil"/>
              <w:left w:val="nil"/>
              <w:bottom w:val="single" w:color="auto" w:sz="4" w:space="0"/>
              <w:right w:val="single" w:color="auto" w:sz="4" w:space="0"/>
            </w:tcBorders>
            <w:shd w:val="clear" w:color="auto" w:fill="auto"/>
            <w:noWrap/>
            <w:vAlign w:val="center"/>
          </w:tcPr>
          <w:p w14:paraId="4814464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ModSelL </w:t>
            </w:r>
          </w:p>
        </w:tc>
        <w:tc>
          <w:tcPr>
            <w:tcW w:w="3836" w:type="dxa"/>
            <w:tcBorders>
              <w:top w:val="nil"/>
              <w:left w:val="nil"/>
              <w:bottom w:val="single" w:color="auto" w:sz="4" w:space="0"/>
              <w:right w:val="single" w:color="auto" w:sz="4" w:space="0"/>
            </w:tcBorders>
            <w:shd w:val="clear" w:color="auto" w:fill="auto"/>
            <w:noWrap/>
            <w:vAlign w:val="center"/>
          </w:tcPr>
          <w:p w14:paraId="1193B1A3">
            <w:pPr>
              <w:widowControl/>
              <w:rPr>
                <w:rFonts w:ascii="Arial" w:hAnsi="Arial" w:cs="Arial" w:eastAsiaTheme="minorEastAsia"/>
                <w:color w:val="000000"/>
                <w:kern w:val="0"/>
                <w:sz w:val="20"/>
              </w:rPr>
            </w:pPr>
            <w:r>
              <w:rPr>
                <w:rFonts w:ascii="Arial" w:hAnsi="Arial" w:eastAsia="Times New Roman" w:cs="Arial"/>
                <w:color w:val="000000"/>
                <w:kern w:val="0"/>
                <w:sz w:val="20"/>
              </w:rPr>
              <w:t>Module Select</w:t>
            </w:r>
            <w:r>
              <w:rPr>
                <w:rFonts w:hint="eastAsia" w:ascii="Arial" w:hAnsi="Arial" w:cs="Arial" w:eastAsiaTheme="minorEastAsia"/>
                <w:color w:val="000000"/>
                <w:kern w:val="0"/>
                <w:sz w:val="20"/>
              </w:rPr>
              <w:t xml:space="preserve">. </w:t>
            </w:r>
          </w:p>
        </w:tc>
        <w:tc>
          <w:tcPr>
            <w:tcW w:w="1559" w:type="dxa"/>
            <w:tcBorders>
              <w:top w:val="nil"/>
              <w:left w:val="nil"/>
              <w:bottom w:val="single" w:color="auto" w:sz="4" w:space="0"/>
              <w:right w:val="single" w:color="auto" w:sz="4" w:space="0"/>
            </w:tcBorders>
            <w:shd w:val="clear" w:color="auto" w:fill="auto"/>
            <w:noWrap/>
            <w:vAlign w:val="center"/>
          </w:tcPr>
          <w:p w14:paraId="6BDDF32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4F8BCC89">
            <w:pPr>
              <w:widowControl/>
              <w:jc w:val="left"/>
              <w:rPr>
                <w:rFonts w:ascii="Arial" w:hAnsi="Arial" w:eastAsia="Times New Roman" w:cs="Arial"/>
                <w:color w:val="000000"/>
                <w:kern w:val="0"/>
                <w:sz w:val="16"/>
                <w:szCs w:val="16"/>
              </w:rPr>
            </w:pPr>
          </w:p>
        </w:tc>
      </w:tr>
      <w:tr w14:paraId="420CE8CC">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11C443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9</w:t>
            </w:r>
          </w:p>
        </w:tc>
        <w:tc>
          <w:tcPr>
            <w:tcW w:w="1470" w:type="dxa"/>
            <w:tcBorders>
              <w:top w:val="nil"/>
              <w:left w:val="nil"/>
              <w:bottom w:val="single" w:color="auto" w:sz="4" w:space="0"/>
              <w:right w:val="single" w:color="auto" w:sz="4" w:space="0"/>
            </w:tcBorders>
            <w:shd w:val="clear" w:color="auto" w:fill="auto"/>
            <w:noWrap/>
            <w:vAlign w:val="center"/>
          </w:tcPr>
          <w:p w14:paraId="3F6DE56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LVTTL-I </w:t>
            </w:r>
          </w:p>
        </w:tc>
        <w:tc>
          <w:tcPr>
            <w:tcW w:w="1072" w:type="dxa"/>
            <w:tcBorders>
              <w:top w:val="nil"/>
              <w:left w:val="nil"/>
              <w:bottom w:val="single" w:color="auto" w:sz="4" w:space="0"/>
              <w:right w:val="single" w:color="auto" w:sz="4" w:space="0"/>
            </w:tcBorders>
            <w:shd w:val="clear" w:color="auto" w:fill="auto"/>
            <w:noWrap/>
            <w:vAlign w:val="center"/>
          </w:tcPr>
          <w:p w14:paraId="0A21B00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ResetL </w:t>
            </w:r>
          </w:p>
        </w:tc>
        <w:tc>
          <w:tcPr>
            <w:tcW w:w="3836" w:type="dxa"/>
            <w:tcBorders>
              <w:top w:val="nil"/>
              <w:left w:val="nil"/>
              <w:bottom w:val="single" w:color="auto" w:sz="4" w:space="0"/>
              <w:right w:val="single" w:color="auto" w:sz="4" w:space="0"/>
            </w:tcBorders>
            <w:shd w:val="clear" w:color="auto" w:fill="auto"/>
            <w:noWrap/>
            <w:vAlign w:val="center"/>
          </w:tcPr>
          <w:p w14:paraId="193FF259">
            <w:pPr>
              <w:widowControl/>
              <w:rPr>
                <w:rFonts w:ascii="Arial" w:hAnsi="Arial" w:cs="Arial" w:eastAsiaTheme="minorEastAsia"/>
                <w:color w:val="000000"/>
                <w:kern w:val="0"/>
                <w:sz w:val="20"/>
              </w:rPr>
            </w:pPr>
            <w:r>
              <w:rPr>
                <w:rFonts w:ascii="Arial" w:hAnsi="Arial" w:eastAsia="Times New Roman" w:cs="Arial"/>
                <w:color w:val="000000"/>
                <w:kern w:val="0"/>
                <w:sz w:val="20"/>
              </w:rPr>
              <w:t xml:space="preserve">Module Reset. </w:t>
            </w:r>
          </w:p>
        </w:tc>
        <w:tc>
          <w:tcPr>
            <w:tcW w:w="1559" w:type="dxa"/>
            <w:tcBorders>
              <w:top w:val="nil"/>
              <w:left w:val="nil"/>
              <w:bottom w:val="single" w:color="auto" w:sz="4" w:space="0"/>
              <w:right w:val="single" w:color="auto" w:sz="4" w:space="0"/>
            </w:tcBorders>
            <w:shd w:val="clear" w:color="auto" w:fill="auto"/>
            <w:noWrap/>
            <w:vAlign w:val="center"/>
          </w:tcPr>
          <w:p w14:paraId="64A49F0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7121B0CA">
            <w:pPr>
              <w:widowControl/>
              <w:jc w:val="left"/>
              <w:rPr>
                <w:rFonts w:ascii="Arial" w:hAnsi="Arial" w:eastAsia="Times New Roman" w:cs="Arial"/>
                <w:color w:val="000000"/>
                <w:kern w:val="0"/>
                <w:sz w:val="16"/>
                <w:szCs w:val="16"/>
              </w:rPr>
            </w:pPr>
          </w:p>
        </w:tc>
      </w:tr>
      <w:tr w14:paraId="1DFC493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94A3B7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10</w:t>
            </w:r>
          </w:p>
        </w:tc>
        <w:tc>
          <w:tcPr>
            <w:tcW w:w="1470" w:type="dxa"/>
            <w:tcBorders>
              <w:top w:val="nil"/>
              <w:left w:val="nil"/>
              <w:bottom w:val="single" w:color="auto" w:sz="4" w:space="0"/>
              <w:right w:val="single" w:color="auto" w:sz="4" w:space="0"/>
            </w:tcBorders>
            <w:shd w:val="clear" w:color="auto" w:fill="auto"/>
            <w:noWrap/>
            <w:vAlign w:val="center"/>
          </w:tcPr>
          <w:p w14:paraId="03A033E1">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6FF1E6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VccRx </w:t>
            </w:r>
          </w:p>
        </w:tc>
        <w:tc>
          <w:tcPr>
            <w:tcW w:w="3836" w:type="dxa"/>
            <w:tcBorders>
              <w:top w:val="nil"/>
              <w:left w:val="nil"/>
              <w:bottom w:val="single" w:color="auto" w:sz="4" w:space="0"/>
              <w:right w:val="single" w:color="auto" w:sz="4" w:space="0"/>
            </w:tcBorders>
            <w:shd w:val="clear" w:color="auto" w:fill="auto"/>
            <w:noWrap/>
            <w:vAlign w:val="center"/>
          </w:tcPr>
          <w:p w14:paraId="17E5741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Receiver </w:t>
            </w:r>
          </w:p>
        </w:tc>
        <w:tc>
          <w:tcPr>
            <w:tcW w:w="1559" w:type="dxa"/>
            <w:tcBorders>
              <w:top w:val="nil"/>
              <w:left w:val="nil"/>
              <w:bottom w:val="single" w:color="auto" w:sz="4" w:space="0"/>
              <w:right w:val="single" w:color="auto" w:sz="4" w:space="0"/>
            </w:tcBorders>
            <w:shd w:val="clear" w:color="auto" w:fill="auto"/>
            <w:noWrap/>
            <w:vAlign w:val="center"/>
          </w:tcPr>
          <w:p w14:paraId="53B1E0B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2B</w:t>
            </w:r>
          </w:p>
        </w:tc>
        <w:tc>
          <w:tcPr>
            <w:tcW w:w="1393" w:type="dxa"/>
            <w:tcBorders>
              <w:top w:val="nil"/>
              <w:left w:val="nil"/>
              <w:bottom w:val="single" w:color="auto" w:sz="4" w:space="0"/>
              <w:right w:val="single" w:color="auto" w:sz="4" w:space="0"/>
            </w:tcBorders>
            <w:shd w:val="clear" w:color="auto" w:fill="auto"/>
            <w:noWrap/>
            <w:vAlign w:val="center"/>
          </w:tcPr>
          <w:p w14:paraId="71F15366">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1DC5D6C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EAB4E7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11</w:t>
            </w:r>
          </w:p>
        </w:tc>
        <w:tc>
          <w:tcPr>
            <w:tcW w:w="1470" w:type="dxa"/>
            <w:tcBorders>
              <w:top w:val="nil"/>
              <w:left w:val="nil"/>
              <w:bottom w:val="single" w:color="auto" w:sz="4" w:space="0"/>
              <w:right w:val="single" w:color="auto" w:sz="4" w:space="0"/>
            </w:tcBorders>
            <w:shd w:val="clear" w:color="auto" w:fill="auto"/>
            <w:noWrap/>
            <w:vAlign w:val="center"/>
          </w:tcPr>
          <w:p w14:paraId="0E14E38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LVCMOS-I/O </w:t>
            </w:r>
          </w:p>
        </w:tc>
        <w:tc>
          <w:tcPr>
            <w:tcW w:w="1072" w:type="dxa"/>
            <w:tcBorders>
              <w:top w:val="nil"/>
              <w:left w:val="nil"/>
              <w:bottom w:val="single" w:color="auto" w:sz="4" w:space="0"/>
              <w:right w:val="single" w:color="auto" w:sz="4" w:space="0"/>
            </w:tcBorders>
            <w:shd w:val="clear" w:color="auto" w:fill="auto"/>
            <w:noWrap/>
            <w:vAlign w:val="center"/>
          </w:tcPr>
          <w:p w14:paraId="76FD9A2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SCL </w:t>
            </w:r>
          </w:p>
        </w:tc>
        <w:tc>
          <w:tcPr>
            <w:tcW w:w="3836" w:type="dxa"/>
            <w:tcBorders>
              <w:top w:val="nil"/>
              <w:left w:val="nil"/>
              <w:bottom w:val="single" w:color="auto" w:sz="4" w:space="0"/>
              <w:right w:val="single" w:color="auto" w:sz="4" w:space="0"/>
            </w:tcBorders>
            <w:shd w:val="clear" w:color="auto" w:fill="auto"/>
            <w:noWrap/>
            <w:vAlign w:val="center"/>
          </w:tcPr>
          <w:p w14:paraId="78C9494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2-wire serial interface clock </w:t>
            </w:r>
          </w:p>
        </w:tc>
        <w:tc>
          <w:tcPr>
            <w:tcW w:w="1559" w:type="dxa"/>
            <w:tcBorders>
              <w:top w:val="nil"/>
              <w:left w:val="nil"/>
              <w:bottom w:val="single" w:color="auto" w:sz="4" w:space="0"/>
              <w:right w:val="single" w:color="auto" w:sz="4" w:space="0"/>
            </w:tcBorders>
            <w:shd w:val="clear" w:color="auto" w:fill="auto"/>
            <w:noWrap/>
            <w:vAlign w:val="center"/>
          </w:tcPr>
          <w:p w14:paraId="6900EBC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0F441AEC">
            <w:pPr>
              <w:widowControl/>
              <w:jc w:val="left"/>
              <w:rPr>
                <w:rFonts w:ascii="Arial" w:hAnsi="Arial" w:eastAsia="Times New Roman" w:cs="Arial"/>
                <w:color w:val="000000"/>
                <w:kern w:val="0"/>
                <w:sz w:val="16"/>
                <w:szCs w:val="16"/>
              </w:rPr>
            </w:pPr>
          </w:p>
        </w:tc>
      </w:tr>
      <w:tr w14:paraId="6B3EE16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5DAC4F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12</w:t>
            </w:r>
          </w:p>
        </w:tc>
        <w:tc>
          <w:tcPr>
            <w:tcW w:w="1470" w:type="dxa"/>
            <w:tcBorders>
              <w:top w:val="nil"/>
              <w:left w:val="nil"/>
              <w:bottom w:val="single" w:color="auto" w:sz="4" w:space="0"/>
              <w:right w:val="single" w:color="auto" w:sz="4" w:space="0"/>
            </w:tcBorders>
            <w:shd w:val="clear" w:color="auto" w:fill="auto"/>
            <w:noWrap/>
            <w:vAlign w:val="center"/>
          </w:tcPr>
          <w:p w14:paraId="4F9ABAB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LVCMOS-I/O </w:t>
            </w:r>
          </w:p>
        </w:tc>
        <w:tc>
          <w:tcPr>
            <w:tcW w:w="1072" w:type="dxa"/>
            <w:tcBorders>
              <w:top w:val="nil"/>
              <w:left w:val="nil"/>
              <w:bottom w:val="single" w:color="auto" w:sz="4" w:space="0"/>
              <w:right w:val="single" w:color="auto" w:sz="4" w:space="0"/>
            </w:tcBorders>
            <w:shd w:val="clear" w:color="auto" w:fill="auto"/>
            <w:noWrap/>
            <w:vAlign w:val="center"/>
          </w:tcPr>
          <w:p w14:paraId="4653693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SDA </w:t>
            </w:r>
          </w:p>
        </w:tc>
        <w:tc>
          <w:tcPr>
            <w:tcW w:w="3836" w:type="dxa"/>
            <w:tcBorders>
              <w:top w:val="nil"/>
              <w:left w:val="nil"/>
              <w:bottom w:val="single" w:color="auto" w:sz="4" w:space="0"/>
              <w:right w:val="single" w:color="auto" w:sz="4" w:space="0"/>
            </w:tcBorders>
            <w:shd w:val="clear" w:color="auto" w:fill="auto"/>
            <w:noWrap/>
            <w:vAlign w:val="center"/>
          </w:tcPr>
          <w:p w14:paraId="720862F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2-wire serial interface data </w:t>
            </w:r>
          </w:p>
        </w:tc>
        <w:tc>
          <w:tcPr>
            <w:tcW w:w="1559" w:type="dxa"/>
            <w:tcBorders>
              <w:top w:val="nil"/>
              <w:left w:val="nil"/>
              <w:bottom w:val="single" w:color="auto" w:sz="4" w:space="0"/>
              <w:right w:val="single" w:color="auto" w:sz="4" w:space="0"/>
            </w:tcBorders>
            <w:shd w:val="clear" w:color="auto" w:fill="auto"/>
            <w:noWrap/>
            <w:vAlign w:val="center"/>
          </w:tcPr>
          <w:p w14:paraId="5697A0E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634ABD53">
            <w:pPr>
              <w:widowControl/>
              <w:jc w:val="left"/>
              <w:rPr>
                <w:rFonts w:ascii="Arial" w:hAnsi="Arial" w:eastAsia="Times New Roman" w:cs="Arial"/>
                <w:color w:val="000000"/>
                <w:kern w:val="0"/>
                <w:sz w:val="16"/>
                <w:szCs w:val="16"/>
              </w:rPr>
            </w:pPr>
          </w:p>
        </w:tc>
      </w:tr>
      <w:tr w14:paraId="01F709D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D94419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13</w:t>
            </w:r>
          </w:p>
        </w:tc>
        <w:tc>
          <w:tcPr>
            <w:tcW w:w="1470" w:type="dxa"/>
            <w:tcBorders>
              <w:top w:val="nil"/>
              <w:left w:val="nil"/>
              <w:bottom w:val="single" w:color="auto" w:sz="4" w:space="0"/>
              <w:right w:val="single" w:color="auto" w:sz="4" w:space="0"/>
            </w:tcBorders>
            <w:shd w:val="clear" w:color="auto" w:fill="auto"/>
            <w:noWrap/>
            <w:vAlign w:val="center"/>
          </w:tcPr>
          <w:p w14:paraId="7534789E">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76B7F83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15C6A80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003B2A8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36A81119">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26A0BA6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D3D22C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14</w:t>
            </w:r>
          </w:p>
        </w:tc>
        <w:tc>
          <w:tcPr>
            <w:tcW w:w="1470" w:type="dxa"/>
            <w:tcBorders>
              <w:top w:val="nil"/>
              <w:left w:val="nil"/>
              <w:bottom w:val="single" w:color="auto" w:sz="4" w:space="0"/>
              <w:right w:val="single" w:color="auto" w:sz="4" w:space="0"/>
            </w:tcBorders>
            <w:shd w:val="clear" w:color="auto" w:fill="auto"/>
            <w:noWrap/>
            <w:vAlign w:val="center"/>
          </w:tcPr>
          <w:p w14:paraId="7DB40C3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5841A7A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Rx3p </w:t>
            </w:r>
          </w:p>
        </w:tc>
        <w:tc>
          <w:tcPr>
            <w:tcW w:w="3836" w:type="dxa"/>
            <w:tcBorders>
              <w:top w:val="nil"/>
              <w:left w:val="nil"/>
              <w:bottom w:val="single" w:color="auto" w:sz="4" w:space="0"/>
              <w:right w:val="single" w:color="auto" w:sz="4" w:space="0"/>
            </w:tcBorders>
            <w:shd w:val="clear" w:color="auto" w:fill="auto"/>
            <w:noWrap/>
            <w:vAlign w:val="center"/>
          </w:tcPr>
          <w:p w14:paraId="1B2AB6B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7DE5F4A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25C9CA4E">
            <w:pPr>
              <w:widowControl/>
              <w:jc w:val="center"/>
              <w:rPr>
                <w:rFonts w:ascii="Arial" w:hAnsi="Arial" w:eastAsia="Times New Roman" w:cs="Arial"/>
                <w:color w:val="000000"/>
                <w:kern w:val="0"/>
                <w:sz w:val="16"/>
                <w:szCs w:val="16"/>
              </w:rPr>
            </w:pPr>
          </w:p>
        </w:tc>
      </w:tr>
      <w:tr w14:paraId="3D6F0D21">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C5D564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15</w:t>
            </w:r>
          </w:p>
        </w:tc>
        <w:tc>
          <w:tcPr>
            <w:tcW w:w="1470" w:type="dxa"/>
            <w:tcBorders>
              <w:top w:val="nil"/>
              <w:left w:val="nil"/>
              <w:bottom w:val="single" w:color="auto" w:sz="4" w:space="0"/>
              <w:right w:val="single" w:color="auto" w:sz="4" w:space="0"/>
            </w:tcBorders>
            <w:shd w:val="clear" w:color="auto" w:fill="auto"/>
            <w:noWrap/>
            <w:vAlign w:val="center"/>
          </w:tcPr>
          <w:p w14:paraId="6951372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310DC8F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Rx3n </w:t>
            </w:r>
          </w:p>
        </w:tc>
        <w:tc>
          <w:tcPr>
            <w:tcW w:w="3836" w:type="dxa"/>
            <w:tcBorders>
              <w:top w:val="nil"/>
              <w:left w:val="nil"/>
              <w:bottom w:val="single" w:color="auto" w:sz="4" w:space="0"/>
              <w:right w:val="single" w:color="auto" w:sz="4" w:space="0"/>
            </w:tcBorders>
            <w:shd w:val="clear" w:color="auto" w:fill="auto"/>
            <w:noWrap/>
            <w:vAlign w:val="center"/>
          </w:tcPr>
          <w:p w14:paraId="37F1FCD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5CC9DD2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1CAEB713">
            <w:pPr>
              <w:widowControl/>
              <w:jc w:val="center"/>
              <w:rPr>
                <w:rFonts w:ascii="Arial" w:hAnsi="Arial" w:eastAsia="Times New Roman" w:cs="Arial"/>
                <w:color w:val="000000"/>
                <w:kern w:val="0"/>
                <w:sz w:val="16"/>
                <w:szCs w:val="16"/>
              </w:rPr>
            </w:pPr>
          </w:p>
        </w:tc>
      </w:tr>
      <w:tr w14:paraId="26E753F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6BF6F8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16</w:t>
            </w:r>
          </w:p>
        </w:tc>
        <w:tc>
          <w:tcPr>
            <w:tcW w:w="1470" w:type="dxa"/>
            <w:tcBorders>
              <w:top w:val="nil"/>
              <w:left w:val="nil"/>
              <w:bottom w:val="single" w:color="auto" w:sz="4" w:space="0"/>
              <w:right w:val="single" w:color="auto" w:sz="4" w:space="0"/>
            </w:tcBorders>
            <w:shd w:val="clear" w:color="auto" w:fill="auto"/>
            <w:noWrap/>
            <w:vAlign w:val="center"/>
          </w:tcPr>
          <w:p w14:paraId="7A922E27">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6B4F47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56CF544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19B15DE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3D714862">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0ECAFA1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1EEE51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17</w:t>
            </w:r>
          </w:p>
        </w:tc>
        <w:tc>
          <w:tcPr>
            <w:tcW w:w="1470" w:type="dxa"/>
            <w:tcBorders>
              <w:top w:val="nil"/>
              <w:left w:val="nil"/>
              <w:bottom w:val="single" w:color="auto" w:sz="4" w:space="0"/>
              <w:right w:val="single" w:color="auto" w:sz="4" w:space="0"/>
            </w:tcBorders>
            <w:shd w:val="clear" w:color="auto" w:fill="auto"/>
            <w:noWrap/>
            <w:vAlign w:val="center"/>
          </w:tcPr>
          <w:p w14:paraId="6805F8E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5BA6E4F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Rx1p </w:t>
            </w:r>
          </w:p>
        </w:tc>
        <w:tc>
          <w:tcPr>
            <w:tcW w:w="3836" w:type="dxa"/>
            <w:tcBorders>
              <w:top w:val="nil"/>
              <w:left w:val="nil"/>
              <w:bottom w:val="single" w:color="auto" w:sz="4" w:space="0"/>
              <w:right w:val="single" w:color="auto" w:sz="4" w:space="0"/>
            </w:tcBorders>
            <w:shd w:val="clear" w:color="auto" w:fill="auto"/>
            <w:noWrap/>
            <w:vAlign w:val="center"/>
          </w:tcPr>
          <w:p w14:paraId="7E3BC6B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6CAAF8F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52ED29EB">
            <w:pPr>
              <w:widowControl/>
              <w:jc w:val="center"/>
              <w:rPr>
                <w:rFonts w:ascii="Arial" w:hAnsi="Arial" w:eastAsia="Times New Roman" w:cs="Arial"/>
                <w:color w:val="000000"/>
                <w:kern w:val="0"/>
                <w:sz w:val="16"/>
                <w:szCs w:val="16"/>
              </w:rPr>
            </w:pPr>
          </w:p>
        </w:tc>
      </w:tr>
      <w:tr w14:paraId="6A69E84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B6A02E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18</w:t>
            </w:r>
          </w:p>
        </w:tc>
        <w:tc>
          <w:tcPr>
            <w:tcW w:w="1470" w:type="dxa"/>
            <w:tcBorders>
              <w:top w:val="nil"/>
              <w:left w:val="nil"/>
              <w:bottom w:val="single" w:color="auto" w:sz="4" w:space="0"/>
              <w:right w:val="single" w:color="auto" w:sz="4" w:space="0"/>
            </w:tcBorders>
            <w:shd w:val="clear" w:color="auto" w:fill="auto"/>
            <w:noWrap/>
            <w:vAlign w:val="center"/>
          </w:tcPr>
          <w:p w14:paraId="5712B62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64A341F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Rx1n </w:t>
            </w:r>
          </w:p>
        </w:tc>
        <w:tc>
          <w:tcPr>
            <w:tcW w:w="3836" w:type="dxa"/>
            <w:tcBorders>
              <w:top w:val="nil"/>
              <w:left w:val="nil"/>
              <w:bottom w:val="single" w:color="auto" w:sz="4" w:space="0"/>
              <w:right w:val="single" w:color="auto" w:sz="4" w:space="0"/>
            </w:tcBorders>
            <w:shd w:val="clear" w:color="auto" w:fill="auto"/>
            <w:noWrap/>
            <w:vAlign w:val="center"/>
          </w:tcPr>
          <w:p w14:paraId="45793D7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02E84C9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10C4A27C">
            <w:pPr>
              <w:widowControl/>
              <w:jc w:val="center"/>
              <w:rPr>
                <w:rFonts w:ascii="Arial" w:hAnsi="Arial" w:eastAsia="Times New Roman" w:cs="Arial"/>
                <w:color w:val="000000"/>
                <w:kern w:val="0"/>
                <w:sz w:val="16"/>
                <w:szCs w:val="16"/>
              </w:rPr>
            </w:pPr>
          </w:p>
        </w:tc>
      </w:tr>
      <w:tr w14:paraId="1B526D5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FF8857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19</w:t>
            </w:r>
          </w:p>
        </w:tc>
        <w:tc>
          <w:tcPr>
            <w:tcW w:w="1470" w:type="dxa"/>
            <w:tcBorders>
              <w:top w:val="nil"/>
              <w:left w:val="nil"/>
              <w:bottom w:val="single" w:color="auto" w:sz="4" w:space="0"/>
              <w:right w:val="single" w:color="auto" w:sz="4" w:space="0"/>
            </w:tcBorders>
            <w:shd w:val="clear" w:color="auto" w:fill="auto"/>
            <w:noWrap/>
            <w:vAlign w:val="center"/>
          </w:tcPr>
          <w:p w14:paraId="097FB0A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1D73DB4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769FB74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383438D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3199625D">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3C9E496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7B070F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20</w:t>
            </w:r>
          </w:p>
        </w:tc>
        <w:tc>
          <w:tcPr>
            <w:tcW w:w="1470" w:type="dxa"/>
            <w:tcBorders>
              <w:top w:val="nil"/>
              <w:left w:val="nil"/>
              <w:bottom w:val="single" w:color="auto" w:sz="4" w:space="0"/>
              <w:right w:val="single" w:color="auto" w:sz="4" w:space="0"/>
            </w:tcBorders>
            <w:shd w:val="clear" w:color="auto" w:fill="auto"/>
            <w:noWrap/>
            <w:vAlign w:val="center"/>
          </w:tcPr>
          <w:p w14:paraId="1E9E7DC6">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643659C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3955876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1AEEFE8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48D5BB41">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63C29ED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5C397F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21</w:t>
            </w:r>
          </w:p>
        </w:tc>
        <w:tc>
          <w:tcPr>
            <w:tcW w:w="1470" w:type="dxa"/>
            <w:tcBorders>
              <w:top w:val="nil"/>
              <w:left w:val="nil"/>
              <w:bottom w:val="single" w:color="auto" w:sz="4" w:space="0"/>
              <w:right w:val="single" w:color="auto" w:sz="4" w:space="0"/>
            </w:tcBorders>
            <w:shd w:val="clear" w:color="auto" w:fill="auto"/>
            <w:noWrap/>
            <w:vAlign w:val="center"/>
          </w:tcPr>
          <w:p w14:paraId="2B8BD01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0193619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Rx2n </w:t>
            </w:r>
          </w:p>
        </w:tc>
        <w:tc>
          <w:tcPr>
            <w:tcW w:w="3836" w:type="dxa"/>
            <w:tcBorders>
              <w:top w:val="nil"/>
              <w:left w:val="nil"/>
              <w:bottom w:val="single" w:color="auto" w:sz="4" w:space="0"/>
              <w:right w:val="single" w:color="auto" w:sz="4" w:space="0"/>
            </w:tcBorders>
            <w:shd w:val="clear" w:color="auto" w:fill="auto"/>
            <w:noWrap/>
            <w:vAlign w:val="center"/>
          </w:tcPr>
          <w:p w14:paraId="3DB2D41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242A975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77A7CE8F">
            <w:pPr>
              <w:widowControl/>
              <w:jc w:val="center"/>
              <w:rPr>
                <w:rFonts w:ascii="Arial" w:hAnsi="Arial" w:eastAsia="Times New Roman" w:cs="Arial"/>
                <w:color w:val="000000"/>
                <w:kern w:val="0"/>
                <w:sz w:val="16"/>
                <w:szCs w:val="16"/>
              </w:rPr>
            </w:pPr>
          </w:p>
        </w:tc>
      </w:tr>
      <w:tr w14:paraId="46600BB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AE45CA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22</w:t>
            </w:r>
          </w:p>
        </w:tc>
        <w:tc>
          <w:tcPr>
            <w:tcW w:w="1470" w:type="dxa"/>
            <w:tcBorders>
              <w:top w:val="nil"/>
              <w:left w:val="nil"/>
              <w:bottom w:val="single" w:color="auto" w:sz="4" w:space="0"/>
              <w:right w:val="single" w:color="auto" w:sz="4" w:space="0"/>
            </w:tcBorders>
            <w:shd w:val="clear" w:color="auto" w:fill="auto"/>
            <w:noWrap/>
            <w:vAlign w:val="center"/>
          </w:tcPr>
          <w:p w14:paraId="3BE1B3D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607EBD6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Rx2p </w:t>
            </w:r>
          </w:p>
        </w:tc>
        <w:tc>
          <w:tcPr>
            <w:tcW w:w="3836" w:type="dxa"/>
            <w:tcBorders>
              <w:top w:val="nil"/>
              <w:left w:val="nil"/>
              <w:bottom w:val="single" w:color="auto" w:sz="4" w:space="0"/>
              <w:right w:val="single" w:color="auto" w:sz="4" w:space="0"/>
            </w:tcBorders>
            <w:shd w:val="clear" w:color="auto" w:fill="auto"/>
            <w:noWrap/>
            <w:vAlign w:val="center"/>
          </w:tcPr>
          <w:p w14:paraId="434A04A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339142B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08CA4474">
            <w:pPr>
              <w:widowControl/>
              <w:jc w:val="center"/>
              <w:rPr>
                <w:rFonts w:ascii="Arial" w:hAnsi="Arial" w:eastAsia="Times New Roman" w:cs="Arial"/>
                <w:color w:val="000000"/>
                <w:kern w:val="0"/>
                <w:sz w:val="16"/>
                <w:szCs w:val="16"/>
              </w:rPr>
            </w:pPr>
          </w:p>
        </w:tc>
      </w:tr>
      <w:tr w14:paraId="69A36AD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8A564F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23</w:t>
            </w:r>
          </w:p>
        </w:tc>
        <w:tc>
          <w:tcPr>
            <w:tcW w:w="1470" w:type="dxa"/>
            <w:tcBorders>
              <w:top w:val="nil"/>
              <w:left w:val="nil"/>
              <w:bottom w:val="single" w:color="auto" w:sz="4" w:space="0"/>
              <w:right w:val="single" w:color="auto" w:sz="4" w:space="0"/>
            </w:tcBorders>
            <w:shd w:val="clear" w:color="auto" w:fill="auto"/>
            <w:noWrap/>
            <w:vAlign w:val="center"/>
          </w:tcPr>
          <w:p w14:paraId="26D18390">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B112E8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03C4CAA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4FF223C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60AF0842">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6B7EC33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30BE3C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24</w:t>
            </w:r>
          </w:p>
        </w:tc>
        <w:tc>
          <w:tcPr>
            <w:tcW w:w="1470" w:type="dxa"/>
            <w:tcBorders>
              <w:top w:val="nil"/>
              <w:left w:val="nil"/>
              <w:bottom w:val="single" w:color="auto" w:sz="4" w:space="0"/>
              <w:right w:val="single" w:color="auto" w:sz="4" w:space="0"/>
            </w:tcBorders>
            <w:shd w:val="clear" w:color="auto" w:fill="auto"/>
            <w:noWrap/>
            <w:vAlign w:val="center"/>
          </w:tcPr>
          <w:p w14:paraId="3F30CB4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3229668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Rx4n </w:t>
            </w:r>
          </w:p>
        </w:tc>
        <w:tc>
          <w:tcPr>
            <w:tcW w:w="3836" w:type="dxa"/>
            <w:tcBorders>
              <w:top w:val="nil"/>
              <w:left w:val="nil"/>
              <w:bottom w:val="single" w:color="auto" w:sz="4" w:space="0"/>
              <w:right w:val="single" w:color="auto" w:sz="4" w:space="0"/>
            </w:tcBorders>
            <w:shd w:val="clear" w:color="auto" w:fill="auto"/>
            <w:noWrap/>
            <w:vAlign w:val="center"/>
          </w:tcPr>
          <w:p w14:paraId="38D77F6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4E291DD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1D0928D9">
            <w:pPr>
              <w:widowControl/>
              <w:jc w:val="center"/>
              <w:rPr>
                <w:rFonts w:ascii="Arial" w:hAnsi="Arial" w:eastAsia="Times New Roman" w:cs="Arial"/>
                <w:color w:val="000000"/>
                <w:kern w:val="0"/>
                <w:sz w:val="16"/>
                <w:szCs w:val="16"/>
              </w:rPr>
            </w:pPr>
          </w:p>
        </w:tc>
      </w:tr>
      <w:tr w14:paraId="1F044E4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F2B0AA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25</w:t>
            </w:r>
          </w:p>
        </w:tc>
        <w:tc>
          <w:tcPr>
            <w:tcW w:w="1470" w:type="dxa"/>
            <w:tcBorders>
              <w:top w:val="nil"/>
              <w:left w:val="nil"/>
              <w:bottom w:val="single" w:color="auto" w:sz="4" w:space="0"/>
              <w:right w:val="single" w:color="auto" w:sz="4" w:space="0"/>
            </w:tcBorders>
            <w:shd w:val="clear" w:color="auto" w:fill="auto"/>
            <w:noWrap/>
            <w:vAlign w:val="center"/>
          </w:tcPr>
          <w:p w14:paraId="02B7555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7F4F8FF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Rx4p </w:t>
            </w:r>
          </w:p>
        </w:tc>
        <w:tc>
          <w:tcPr>
            <w:tcW w:w="3836" w:type="dxa"/>
            <w:tcBorders>
              <w:top w:val="nil"/>
              <w:left w:val="nil"/>
              <w:bottom w:val="single" w:color="auto" w:sz="4" w:space="0"/>
              <w:right w:val="single" w:color="auto" w:sz="4" w:space="0"/>
            </w:tcBorders>
            <w:shd w:val="clear" w:color="auto" w:fill="auto"/>
            <w:noWrap/>
            <w:vAlign w:val="center"/>
          </w:tcPr>
          <w:p w14:paraId="5CFC4DD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39804B7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1C7BED78">
            <w:pPr>
              <w:widowControl/>
              <w:jc w:val="center"/>
              <w:rPr>
                <w:rFonts w:ascii="Arial" w:hAnsi="Arial" w:eastAsia="Times New Roman" w:cs="Arial"/>
                <w:color w:val="000000"/>
                <w:kern w:val="0"/>
                <w:sz w:val="16"/>
                <w:szCs w:val="16"/>
              </w:rPr>
            </w:pPr>
          </w:p>
        </w:tc>
      </w:tr>
      <w:tr w14:paraId="0AA1F15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D62071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26</w:t>
            </w:r>
          </w:p>
        </w:tc>
        <w:tc>
          <w:tcPr>
            <w:tcW w:w="1470" w:type="dxa"/>
            <w:tcBorders>
              <w:top w:val="nil"/>
              <w:left w:val="nil"/>
              <w:bottom w:val="single" w:color="auto" w:sz="4" w:space="0"/>
              <w:right w:val="single" w:color="auto" w:sz="4" w:space="0"/>
            </w:tcBorders>
            <w:shd w:val="clear" w:color="auto" w:fill="auto"/>
            <w:noWrap/>
            <w:vAlign w:val="center"/>
          </w:tcPr>
          <w:p w14:paraId="05D26055">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CC95C3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12A5ACF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244CF8A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18EE34EA">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7C55BE5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EDC4E0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27</w:t>
            </w:r>
          </w:p>
        </w:tc>
        <w:tc>
          <w:tcPr>
            <w:tcW w:w="1470" w:type="dxa"/>
            <w:tcBorders>
              <w:top w:val="nil"/>
              <w:left w:val="nil"/>
              <w:bottom w:val="single" w:color="auto" w:sz="4" w:space="0"/>
              <w:right w:val="single" w:color="auto" w:sz="4" w:space="0"/>
            </w:tcBorders>
            <w:shd w:val="clear" w:color="auto" w:fill="auto"/>
            <w:noWrap/>
            <w:vAlign w:val="center"/>
          </w:tcPr>
          <w:p w14:paraId="23CE586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LVTTL-O </w:t>
            </w:r>
          </w:p>
        </w:tc>
        <w:tc>
          <w:tcPr>
            <w:tcW w:w="1072" w:type="dxa"/>
            <w:tcBorders>
              <w:top w:val="nil"/>
              <w:left w:val="nil"/>
              <w:bottom w:val="single" w:color="auto" w:sz="4" w:space="0"/>
              <w:right w:val="single" w:color="auto" w:sz="4" w:space="0"/>
            </w:tcBorders>
            <w:shd w:val="clear" w:color="auto" w:fill="auto"/>
            <w:noWrap/>
            <w:vAlign w:val="center"/>
          </w:tcPr>
          <w:p w14:paraId="37CB77E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ModPrsL </w:t>
            </w:r>
          </w:p>
        </w:tc>
        <w:tc>
          <w:tcPr>
            <w:tcW w:w="3836" w:type="dxa"/>
            <w:tcBorders>
              <w:top w:val="nil"/>
              <w:left w:val="nil"/>
              <w:bottom w:val="single" w:color="auto" w:sz="4" w:space="0"/>
              <w:right w:val="single" w:color="auto" w:sz="4" w:space="0"/>
            </w:tcBorders>
            <w:shd w:val="clear" w:color="auto" w:fill="auto"/>
            <w:noWrap/>
            <w:vAlign w:val="center"/>
          </w:tcPr>
          <w:p w14:paraId="00B68642">
            <w:pPr>
              <w:widowControl/>
              <w:rPr>
                <w:rFonts w:ascii="Arial" w:hAnsi="Arial" w:cs="Arial" w:eastAsiaTheme="minorEastAsia"/>
                <w:color w:val="000000"/>
                <w:kern w:val="0"/>
                <w:sz w:val="20"/>
              </w:rPr>
            </w:pPr>
            <w:r>
              <w:rPr>
                <w:rFonts w:ascii="Arial" w:hAnsi="Arial" w:eastAsia="Times New Roman" w:cs="Arial"/>
                <w:color w:val="000000"/>
                <w:kern w:val="0"/>
                <w:sz w:val="20"/>
              </w:rPr>
              <w:t>Module Present</w:t>
            </w:r>
            <w:r>
              <w:rPr>
                <w:rFonts w:hint="eastAsia" w:ascii="Arial" w:hAnsi="Arial" w:eastAsia="Times New Roman" w:cs="Arial"/>
                <w:color w:val="000000"/>
                <w:kern w:val="0"/>
                <w:sz w:val="20"/>
              </w:rPr>
              <w:t xml:space="preserve">. </w:t>
            </w:r>
          </w:p>
        </w:tc>
        <w:tc>
          <w:tcPr>
            <w:tcW w:w="1559" w:type="dxa"/>
            <w:tcBorders>
              <w:top w:val="nil"/>
              <w:left w:val="nil"/>
              <w:bottom w:val="single" w:color="auto" w:sz="4" w:space="0"/>
              <w:right w:val="single" w:color="auto" w:sz="4" w:space="0"/>
            </w:tcBorders>
            <w:shd w:val="clear" w:color="auto" w:fill="auto"/>
            <w:noWrap/>
            <w:vAlign w:val="center"/>
          </w:tcPr>
          <w:p w14:paraId="1013B37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2CD84692">
            <w:pPr>
              <w:widowControl/>
              <w:jc w:val="left"/>
              <w:rPr>
                <w:rFonts w:ascii="Arial" w:hAnsi="Arial" w:eastAsia="Times New Roman" w:cs="Arial"/>
                <w:color w:val="000000"/>
                <w:kern w:val="0"/>
                <w:sz w:val="16"/>
                <w:szCs w:val="16"/>
              </w:rPr>
            </w:pPr>
          </w:p>
        </w:tc>
      </w:tr>
      <w:tr w14:paraId="76480DA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BA0122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28</w:t>
            </w:r>
          </w:p>
        </w:tc>
        <w:tc>
          <w:tcPr>
            <w:tcW w:w="1470" w:type="dxa"/>
            <w:tcBorders>
              <w:top w:val="nil"/>
              <w:left w:val="nil"/>
              <w:bottom w:val="single" w:color="auto" w:sz="4" w:space="0"/>
              <w:right w:val="single" w:color="auto" w:sz="4" w:space="0"/>
            </w:tcBorders>
            <w:shd w:val="clear" w:color="auto" w:fill="auto"/>
            <w:noWrap/>
            <w:vAlign w:val="center"/>
          </w:tcPr>
          <w:p w14:paraId="60CA214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LVTTL-O </w:t>
            </w:r>
          </w:p>
        </w:tc>
        <w:tc>
          <w:tcPr>
            <w:tcW w:w="1072" w:type="dxa"/>
            <w:tcBorders>
              <w:top w:val="nil"/>
              <w:left w:val="nil"/>
              <w:bottom w:val="single" w:color="auto" w:sz="4" w:space="0"/>
              <w:right w:val="single" w:color="auto" w:sz="4" w:space="0"/>
            </w:tcBorders>
            <w:shd w:val="clear" w:color="auto" w:fill="auto"/>
            <w:noWrap/>
            <w:vAlign w:val="center"/>
          </w:tcPr>
          <w:p w14:paraId="6282F79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IntL </w:t>
            </w:r>
          </w:p>
        </w:tc>
        <w:tc>
          <w:tcPr>
            <w:tcW w:w="3836" w:type="dxa"/>
            <w:tcBorders>
              <w:top w:val="nil"/>
              <w:left w:val="nil"/>
              <w:bottom w:val="single" w:color="auto" w:sz="4" w:space="0"/>
              <w:right w:val="single" w:color="auto" w:sz="4" w:space="0"/>
            </w:tcBorders>
            <w:shd w:val="clear" w:color="auto" w:fill="auto"/>
            <w:noWrap/>
            <w:vAlign w:val="center"/>
          </w:tcPr>
          <w:p w14:paraId="6E62C045">
            <w:pPr>
              <w:widowControl/>
              <w:rPr>
                <w:rFonts w:ascii="Arial" w:hAnsi="Arial" w:cs="Arial" w:eastAsiaTheme="minorEastAsia"/>
                <w:color w:val="000000"/>
                <w:kern w:val="0"/>
                <w:sz w:val="20"/>
              </w:rPr>
            </w:pPr>
            <w:r>
              <w:rPr>
                <w:rFonts w:ascii="Arial" w:hAnsi="Arial" w:eastAsia="Times New Roman" w:cs="Arial"/>
                <w:color w:val="000000"/>
                <w:kern w:val="0"/>
                <w:sz w:val="20"/>
              </w:rPr>
              <w:t>Interrupt</w:t>
            </w:r>
            <w:r>
              <w:rPr>
                <w:rFonts w:hint="eastAsia" w:ascii="Arial" w:hAnsi="Arial" w:cs="Arial" w:eastAsiaTheme="minorEastAsia"/>
                <w:color w:val="000000"/>
                <w:kern w:val="0"/>
                <w:sz w:val="20"/>
              </w:rPr>
              <w:t xml:space="preserve">. </w:t>
            </w:r>
          </w:p>
        </w:tc>
        <w:tc>
          <w:tcPr>
            <w:tcW w:w="1559" w:type="dxa"/>
            <w:tcBorders>
              <w:top w:val="nil"/>
              <w:left w:val="nil"/>
              <w:bottom w:val="single" w:color="auto" w:sz="4" w:space="0"/>
              <w:right w:val="single" w:color="auto" w:sz="4" w:space="0"/>
            </w:tcBorders>
            <w:shd w:val="clear" w:color="auto" w:fill="auto"/>
            <w:noWrap/>
            <w:vAlign w:val="center"/>
          </w:tcPr>
          <w:p w14:paraId="664A65F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3B56B25B">
            <w:pPr>
              <w:widowControl/>
              <w:jc w:val="left"/>
              <w:rPr>
                <w:rFonts w:ascii="Arial" w:hAnsi="Arial" w:eastAsia="Times New Roman" w:cs="Arial"/>
                <w:color w:val="000000"/>
                <w:kern w:val="0"/>
                <w:sz w:val="16"/>
                <w:szCs w:val="16"/>
              </w:rPr>
            </w:pPr>
          </w:p>
        </w:tc>
      </w:tr>
      <w:tr w14:paraId="32F2BF4C">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E3576D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29</w:t>
            </w:r>
          </w:p>
        </w:tc>
        <w:tc>
          <w:tcPr>
            <w:tcW w:w="1470" w:type="dxa"/>
            <w:tcBorders>
              <w:top w:val="nil"/>
              <w:left w:val="nil"/>
              <w:bottom w:val="single" w:color="auto" w:sz="4" w:space="0"/>
              <w:right w:val="single" w:color="auto" w:sz="4" w:space="0"/>
            </w:tcBorders>
            <w:shd w:val="clear" w:color="auto" w:fill="auto"/>
            <w:noWrap/>
            <w:vAlign w:val="center"/>
          </w:tcPr>
          <w:p w14:paraId="6B9DF34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53C2AA8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VccTx </w:t>
            </w:r>
          </w:p>
        </w:tc>
        <w:tc>
          <w:tcPr>
            <w:tcW w:w="3836" w:type="dxa"/>
            <w:tcBorders>
              <w:top w:val="nil"/>
              <w:left w:val="nil"/>
              <w:bottom w:val="single" w:color="auto" w:sz="4" w:space="0"/>
              <w:right w:val="single" w:color="auto" w:sz="4" w:space="0"/>
            </w:tcBorders>
            <w:shd w:val="clear" w:color="auto" w:fill="auto"/>
            <w:noWrap/>
            <w:vAlign w:val="center"/>
          </w:tcPr>
          <w:p w14:paraId="12FA4F3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transmitter </w:t>
            </w:r>
          </w:p>
        </w:tc>
        <w:tc>
          <w:tcPr>
            <w:tcW w:w="1559" w:type="dxa"/>
            <w:tcBorders>
              <w:top w:val="nil"/>
              <w:left w:val="nil"/>
              <w:bottom w:val="single" w:color="auto" w:sz="4" w:space="0"/>
              <w:right w:val="single" w:color="auto" w:sz="4" w:space="0"/>
            </w:tcBorders>
            <w:shd w:val="clear" w:color="auto" w:fill="auto"/>
            <w:noWrap/>
            <w:vAlign w:val="center"/>
          </w:tcPr>
          <w:p w14:paraId="420CC0E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2B</w:t>
            </w:r>
          </w:p>
        </w:tc>
        <w:tc>
          <w:tcPr>
            <w:tcW w:w="1393" w:type="dxa"/>
            <w:tcBorders>
              <w:top w:val="nil"/>
              <w:left w:val="nil"/>
              <w:bottom w:val="single" w:color="auto" w:sz="4" w:space="0"/>
              <w:right w:val="single" w:color="auto" w:sz="4" w:space="0"/>
            </w:tcBorders>
            <w:shd w:val="clear" w:color="auto" w:fill="auto"/>
            <w:noWrap/>
            <w:vAlign w:val="center"/>
          </w:tcPr>
          <w:p w14:paraId="388E6C6F">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28C7A3D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99CF08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30</w:t>
            </w:r>
          </w:p>
        </w:tc>
        <w:tc>
          <w:tcPr>
            <w:tcW w:w="1470" w:type="dxa"/>
            <w:tcBorders>
              <w:top w:val="nil"/>
              <w:left w:val="nil"/>
              <w:bottom w:val="single" w:color="auto" w:sz="4" w:space="0"/>
              <w:right w:val="single" w:color="auto" w:sz="4" w:space="0"/>
            </w:tcBorders>
            <w:shd w:val="clear" w:color="auto" w:fill="auto"/>
            <w:noWrap/>
            <w:vAlign w:val="center"/>
          </w:tcPr>
          <w:p w14:paraId="1B2FC7E7">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512ACAD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Vcc1 </w:t>
            </w:r>
          </w:p>
        </w:tc>
        <w:tc>
          <w:tcPr>
            <w:tcW w:w="3836" w:type="dxa"/>
            <w:tcBorders>
              <w:top w:val="nil"/>
              <w:left w:val="nil"/>
              <w:bottom w:val="single" w:color="auto" w:sz="4" w:space="0"/>
              <w:right w:val="single" w:color="auto" w:sz="4" w:space="0"/>
            </w:tcBorders>
            <w:shd w:val="clear" w:color="auto" w:fill="auto"/>
            <w:noWrap/>
            <w:vAlign w:val="center"/>
          </w:tcPr>
          <w:p w14:paraId="20F0393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559" w:type="dxa"/>
            <w:tcBorders>
              <w:top w:val="nil"/>
              <w:left w:val="nil"/>
              <w:bottom w:val="single" w:color="auto" w:sz="4" w:space="0"/>
              <w:right w:val="single" w:color="auto" w:sz="4" w:space="0"/>
            </w:tcBorders>
            <w:shd w:val="clear" w:color="auto" w:fill="auto"/>
            <w:noWrap/>
            <w:vAlign w:val="center"/>
          </w:tcPr>
          <w:p w14:paraId="4410459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2B</w:t>
            </w:r>
          </w:p>
        </w:tc>
        <w:tc>
          <w:tcPr>
            <w:tcW w:w="1393" w:type="dxa"/>
            <w:tcBorders>
              <w:top w:val="nil"/>
              <w:left w:val="nil"/>
              <w:bottom w:val="single" w:color="auto" w:sz="4" w:space="0"/>
              <w:right w:val="single" w:color="auto" w:sz="4" w:space="0"/>
            </w:tcBorders>
            <w:shd w:val="clear" w:color="auto" w:fill="auto"/>
            <w:noWrap/>
            <w:vAlign w:val="center"/>
          </w:tcPr>
          <w:p w14:paraId="587E5B0D">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0DC6B91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B79674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31</w:t>
            </w:r>
          </w:p>
        </w:tc>
        <w:tc>
          <w:tcPr>
            <w:tcW w:w="1470" w:type="dxa"/>
            <w:tcBorders>
              <w:top w:val="nil"/>
              <w:left w:val="nil"/>
              <w:bottom w:val="single" w:color="auto" w:sz="4" w:space="0"/>
              <w:right w:val="single" w:color="auto" w:sz="4" w:space="0"/>
            </w:tcBorders>
            <w:shd w:val="clear" w:color="auto" w:fill="auto"/>
            <w:noWrap/>
            <w:vAlign w:val="center"/>
          </w:tcPr>
          <w:p w14:paraId="09F2FFA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LVTTL-I </w:t>
            </w:r>
          </w:p>
        </w:tc>
        <w:tc>
          <w:tcPr>
            <w:tcW w:w="1072" w:type="dxa"/>
            <w:tcBorders>
              <w:top w:val="nil"/>
              <w:left w:val="nil"/>
              <w:bottom w:val="single" w:color="auto" w:sz="4" w:space="0"/>
              <w:right w:val="single" w:color="auto" w:sz="4" w:space="0"/>
            </w:tcBorders>
            <w:shd w:val="clear" w:color="auto" w:fill="auto"/>
            <w:noWrap/>
            <w:vAlign w:val="center"/>
          </w:tcPr>
          <w:p w14:paraId="682948D3">
            <w:pPr>
              <w:widowControl/>
              <w:rPr>
                <w:rFonts w:ascii="Arial" w:hAnsi="Arial" w:eastAsia="Times New Roman" w:cs="Arial"/>
                <w:color w:val="000000"/>
                <w:kern w:val="0"/>
                <w:sz w:val="20"/>
              </w:rPr>
            </w:pPr>
            <w:r>
              <w:rPr>
                <w:rFonts w:hint="eastAsia" w:ascii="Arial" w:hAnsi="Arial" w:cs="Arial" w:eastAsiaTheme="minorEastAsia"/>
                <w:color w:val="000000"/>
                <w:kern w:val="0"/>
                <w:sz w:val="20"/>
              </w:rPr>
              <w:t>LP</w:t>
            </w:r>
            <w:r>
              <w:rPr>
                <w:rFonts w:ascii="Arial" w:hAnsi="Arial" w:eastAsia="Times New Roman" w:cs="Arial"/>
                <w:color w:val="000000"/>
                <w:kern w:val="0"/>
                <w:sz w:val="20"/>
              </w:rPr>
              <w:t xml:space="preserve">Mode </w:t>
            </w:r>
          </w:p>
        </w:tc>
        <w:tc>
          <w:tcPr>
            <w:tcW w:w="3836" w:type="dxa"/>
            <w:tcBorders>
              <w:top w:val="nil"/>
              <w:left w:val="nil"/>
              <w:bottom w:val="single" w:color="auto" w:sz="4" w:space="0"/>
              <w:right w:val="single" w:color="auto" w:sz="4" w:space="0"/>
            </w:tcBorders>
            <w:shd w:val="clear" w:color="auto" w:fill="auto"/>
            <w:vAlign w:val="center"/>
          </w:tcPr>
          <w:p w14:paraId="6AEFC203">
            <w:pPr>
              <w:widowControl/>
              <w:rPr>
                <w:rFonts w:ascii="Arial" w:hAnsi="Arial" w:eastAsia="Times New Roman" w:cs="Arial"/>
                <w:color w:val="000000"/>
                <w:kern w:val="0"/>
                <w:sz w:val="20"/>
              </w:rPr>
            </w:pPr>
            <w:r>
              <w:rPr>
                <w:rFonts w:ascii="Arial" w:hAnsi="Arial" w:eastAsia="Times New Roman" w:cs="Arial"/>
                <w:color w:val="000000"/>
                <w:kern w:val="0"/>
                <w:sz w:val="20"/>
              </w:rPr>
              <w:t>Low Power Mode</w:t>
            </w:r>
          </w:p>
        </w:tc>
        <w:tc>
          <w:tcPr>
            <w:tcW w:w="1559" w:type="dxa"/>
            <w:tcBorders>
              <w:top w:val="nil"/>
              <w:left w:val="nil"/>
              <w:bottom w:val="single" w:color="auto" w:sz="4" w:space="0"/>
              <w:right w:val="single" w:color="auto" w:sz="4" w:space="0"/>
            </w:tcBorders>
            <w:shd w:val="clear" w:color="auto" w:fill="auto"/>
            <w:noWrap/>
            <w:vAlign w:val="center"/>
          </w:tcPr>
          <w:p w14:paraId="66BE0E6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42E669DA">
            <w:pPr>
              <w:widowControl/>
              <w:jc w:val="left"/>
              <w:rPr>
                <w:rFonts w:ascii="Arial" w:hAnsi="Arial" w:eastAsia="Times New Roman" w:cs="Arial"/>
                <w:color w:val="000000"/>
                <w:kern w:val="0"/>
                <w:sz w:val="16"/>
                <w:szCs w:val="16"/>
              </w:rPr>
            </w:pPr>
          </w:p>
        </w:tc>
      </w:tr>
      <w:tr w14:paraId="355944E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86DC0E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32</w:t>
            </w:r>
          </w:p>
        </w:tc>
        <w:tc>
          <w:tcPr>
            <w:tcW w:w="1470" w:type="dxa"/>
            <w:tcBorders>
              <w:top w:val="nil"/>
              <w:left w:val="nil"/>
              <w:bottom w:val="single" w:color="auto" w:sz="4" w:space="0"/>
              <w:right w:val="single" w:color="auto" w:sz="4" w:space="0"/>
            </w:tcBorders>
            <w:shd w:val="clear" w:color="auto" w:fill="auto"/>
            <w:noWrap/>
            <w:vAlign w:val="center"/>
          </w:tcPr>
          <w:p w14:paraId="6949CA48">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501C29D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1A80317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4B91FC7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68B83594">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3CE7F89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A62492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33</w:t>
            </w:r>
          </w:p>
        </w:tc>
        <w:tc>
          <w:tcPr>
            <w:tcW w:w="1470" w:type="dxa"/>
            <w:tcBorders>
              <w:top w:val="nil"/>
              <w:left w:val="nil"/>
              <w:bottom w:val="single" w:color="auto" w:sz="4" w:space="0"/>
              <w:right w:val="single" w:color="auto" w:sz="4" w:space="0"/>
            </w:tcBorders>
            <w:shd w:val="clear" w:color="auto" w:fill="auto"/>
            <w:noWrap/>
            <w:vAlign w:val="center"/>
          </w:tcPr>
          <w:p w14:paraId="05076C1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55CC9C1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Tx3p </w:t>
            </w:r>
          </w:p>
        </w:tc>
        <w:tc>
          <w:tcPr>
            <w:tcW w:w="3836" w:type="dxa"/>
            <w:tcBorders>
              <w:top w:val="nil"/>
              <w:left w:val="nil"/>
              <w:bottom w:val="single" w:color="auto" w:sz="4" w:space="0"/>
              <w:right w:val="single" w:color="auto" w:sz="4" w:space="0"/>
            </w:tcBorders>
            <w:shd w:val="clear" w:color="auto" w:fill="auto"/>
            <w:noWrap/>
            <w:vAlign w:val="center"/>
          </w:tcPr>
          <w:p w14:paraId="731225B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5A2D5AD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32F0A0C4">
            <w:pPr>
              <w:widowControl/>
              <w:jc w:val="center"/>
              <w:rPr>
                <w:rFonts w:ascii="Arial" w:hAnsi="Arial" w:eastAsia="Times New Roman" w:cs="Arial"/>
                <w:color w:val="000000"/>
                <w:kern w:val="0"/>
                <w:sz w:val="16"/>
                <w:szCs w:val="16"/>
              </w:rPr>
            </w:pPr>
          </w:p>
        </w:tc>
      </w:tr>
      <w:tr w14:paraId="5F7F1EC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46F42A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34</w:t>
            </w:r>
          </w:p>
        </w:tc>
        <w:tc>
          <w:tcPr>
            <w:tcW w:w="1470" w:type="dxa"/>
            <w:tcBorders>
              <w:top w:val="nil"/>
              <w:left w:val="nil"/>
              <w:bottom w:val="single" w:color="auto" w:sz="4" w:space="0"/>
              <w:right w:val="single" w:color="auto" w:sz="4" w:space="0"/>
            </w:tcBorders>
            <w:shd w:val="clear" w:color="auto" w:fill="auto"/>
            <w:noWrap/>
            <w:vAlign w:val="center"/>
          </w:tcPr>
          <w:p w14:paraId="1264DD2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46A255C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Tx3n </w:t>
            </w:r>
          </w:p>
        </w:tc>
        <w:tc>
          <w:tcPr>
            <w:tcW w:w="3836" w:type="dxa"/>
            <w:tcBorders>
              <w:top w:val="nil"/>
              <w:left w:val="nil"/>
              <w:bottom w:val="single" w:color="auto" w:sz="4" w:space="0"/>
              <w:right w:val="single" w:color="auto" w:sz="4" w:space="0"/>
            </w:tcBorders>
            <w:shd w:val="clear" w:color="auto" w:fill="auto"/>
            <w:noWrap/>
            <w:vAlign w:val="center"/>
          </w:tcPr>
          <w:p w14:paraId="5F6EEDE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27AF236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15EF0E2E">
            <w:pPr>
              <w:widowControl/>
              <w:jc w:val="center"/>
              <w:rPr>
                <w:rFonts w:ascii="Arial" w:hAnsi="Arial" w:eastAsia="Times New Roman" w:cs="Arial"/>
                <w:color w:val="000000"/>
                <w:kern w:val="0"/>
                <w:sz w:val="16"/>
                <w:szCs w:val="16"/>
              </w:rPr>
            </w:pPr>
          </w:p>
        </w:tc>
      </w:tr>
      <w:tr w14:paraId="034326B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496FD6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35</w:t>
            </w:r>
          </w:p>
        </w:tc>
        <w:tc>
          <w:tcPr>
            <w:tcW w:w="1470" w:type="dxa"/>
            <w:tcBorders>
              <w:top w:val="nil"/>
              <w:left w:val="nil"/>
              <w:bottom w:val="single" w:color="auto" w:sz="4" w:space="0"/>
              <w:right w:val="single" w:color="auto" w:sz="4" w:space="0"/>
            </w:tcBorders>
            <w:shd w:val="clear" w:color="auto" w:fill="auto"/>
            <w:noWrap/>
            <w:vAlign w:val="center"/>
          </w:tcPr>
          <w:p w14:paraId="72416EE2">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5CEF24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1757BB2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32AFB66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5C853958">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17C2D0B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ED26FB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36</w:t>
            </w:r>
          </w:p>
        </w:tc>
        <w:tc>
          <w:tcPr>
            <w:tcW w:w="1470" w:type="dxa"/>
            <w:tcBorders>
              <w:top w:val="nil"/>
              <w:left w:val="nil"/>
              <w:bottom w:val="single" w:color="auto" w:sz="4" w:space="0"/>
              <w:right w:val="single" w:color="auto" w:sz="4" w:space="0"/>
            </w:tcBorders>
            <w:shd w:val="clear" w:color="auto" w:fill="auto"/>
            <w:noWrap/>
            <w:vAlign w:val="center"/>
          </w:tcPr>
          <w:p w14:paraId="2F86985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0905191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Tx1p </w:t>
            </w:r>
          </w:p>
        </w:tc>
        <w:tc>
          <w:tcPr>
            <w:tcW w:w="3836" w:type="dxa"/>
            <w:tcBorders>
              <w:top w:val="nil"/>
              <w:left w:val="nil"/>
              <w:bottom w:val="single" w:color="auto" w:sz="4" w:space="0"/>
              <w:right w:val="single" w:color="auto" w:sz="4" w:space="0"/>
            </w:tcBorders>
            <w:shd w:val="clear" w:color="auto" w:fill="auto"/>
            <w:noWrap/>
            <w:vAlign w:val="center"/>
          </w:tcPr>
          <w:p w14:paraId="13C2988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40AA2D4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3918FB0B">
            <w:pPr>
              <w:widowControl/>
              <w:jc w:val="center"/>
              <w:rPr>
                <w:rFonts w:ascii="Arial" w:hAnsi="Arial" w:eastAsia="Times New Roman" w:cs="Arial"/>
                <w:color w:val="000000"/>
                <w:kern w:val="0"/>
                <w:sz w:val="16"/>
                <w:szCs w:val="16"/>
              </w:rPr>
            </w:pPr>
          </w:p>
        </w:tc>
      </w:tr>
      <w:tr w14:paraId="6BF1064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83698D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37</w:t>
            </w:r>
          </w:p>
        </w:tc>
        <w:tc>
          <w:tcPr>
            <w:tcW w:w="1470" w:type="dxa"/>
            <w:tcBorders>
              <w:top w:val="nil"/>
              <w:left w:val="nil"/>
              <w:bottom w:val="single" w:color="auto" w:sz="4" w:space="0"/>
              <w:right w:val="single" w:color="auto" w:sz="4" w:space="0"/>
            </w:tcBorders>
            <w:shd w:val="clear" w:color="auto" w:fill="auto"/>
            <w:noWrap/>
            <w:vAlign w:val="center"/>
          </w:tcPr>
          <w:p w14:paraId="7C2063D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3EE4416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Tx1n </w:t>
            </w:r>
          </w:p>
        </w:tc>
        <w:tc>
          <w:tcPr>
            <w:tcW w:w="3836" w:type="dxa"/>
            <w:tcBorders>
              <w:top w:val="nil"/>
              <w:left w:val="nil"/>
              <w:bottom w:val="single" w:color="auto" w:sz="4" w:space="0"/>
              <w:right w:val="single" w:color="auto" w:sz="4" w:space="0"/>
            </w:tcBorders>
            <w:shd w:val="clear" w:color="auto" w:fill="auto"/>
            <w:noWrap/>
            <w:vAlign w:val="center"/>
          </w:tcPr>
          <w:p w14:paraId="478696A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1426C9E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17701CA1">
            <w:pPr>
              <w:widowControl/>
              <w:jc w:val="center"/>
              <w:rPr>
                <w:rFonts w:ascii="Arial" w:hAnsi="Arial" w:eastAsia="Times New Roman" w:cs="Arial"/>
                <w:color w:val="000000"/>
                <w:kern w:val="0"/>
                <w:sz w:val="16"/>
                <w:szCs w:val="16"/>
              </w:rPr>
            </w:pPr>
          </w:p>
        </w:tc>
      </w:tr>
      <w:tr w14:paraId="41A1452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CED387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38</w:t>
            </w:r>
          </w:p>
        </w:tc>
        <w:tc>
          <w:tcPr>
            <w:tcW w:w="1470" w:type="dxa"/>
            <w:tcBorders>
              <w:top w:val="nil"/>
              <w:left w:val="nil"/>
              <w:bottom w:val="single" w:color="auto" w:sz="4" w:space="0"/>
              <w:right w:val="single" w:color="auto" w:sz="4" w:space="0"/>
            </w:tcBorders>
            <w:shd w:val="clear" w:color="auto" w:fill="auto"/>
            <w:noWrap/>
            <w:vAlign w:val="center"/>
          </w:tcPr>
          <w:p w14:paraId="1068B639">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55299B9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0A4533F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478E41B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187CA3C9">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502AC7B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E7AECE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39</w:t>
            </w:r>
          </w:p>
        </w:tc>
        <w:tc>
          <w:tcPr>
            <w:tcW w:w="1470" w:type="dxa"/>
            <w:tcBorders>
              <w:top w:val="nil"/>
              <w:left w:val="nil"/>
              <w:bottom w:val="single" w:color="auto" w:sz="4" w:space="0"/>
              <w:right w:val="single" w:color="auto" w:sz="4" w:space="0"/>
            </w:tcBorders>
            <w:shd w:val="clear" w:color="auto" w:fill="auto"/>
            <w:noWrap/>
            <w:vAlign w:val="center"/>
          </w:tcPr>
          <w:p w14:paraId="1C69C0AA">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413F42E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0E77ACE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2A59BCA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01858670">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33B1D39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F2AD65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40</w:t>
            </w:r>
          </w:p>
        </w:tc>
        <w:tc>
          <w:tcPr>
            <w:tcW w:w="1470" w:type="dxa"/>
            <w:tcBorders>
              <w:top w:val="nil"/>
              <w:left w:val="nil"/>
              <w:bottom w:val="single" w:color="auto" w:sz="4" w:space="0"/>
              <w:right w:val="single" w:color="auto" w:sz="4" w:space="0"/>
            </w:tcBorders>
            <w:shd w:val="clear" w:color="auto" w:fill="auto"/>
            <w:noWrap/>
            <w:vAlign w:val="center"/>
          </w:tcPr>
          <w:p w14:paraId="5E32C8C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1BE5A5A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Tx6n </w:t>
            </w:r>
          </w:p>
        </w:tc>
        <w:tc>
          <w:tcPr>
            <w:tcW w:w="3836" w:type="dxa"/>
            <w:tcBorders>
              <w:top w:val="nil"/>
              <w:left w:val="nil"/>
              <w:bottom w:val="single" w:color="auto" w:sz="4" w:space="0"/>
              <w:right w:val="single" w:color="auto" w:sz="4" w:space="0"/>
            </w:tcBorders>
            <w:shd w:val="clear" w:color="auto" w:fill="auto"/>
            <w:noWrap/>
            <w:vAlign w:val="center"/>
          </w:tcPr>
          <w:p w14:paraId="0CC2A6E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6A165BB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050BEAA7">
            <w:pPr>
              <w:widowControl/>
              <w:jc w:val="center"/>
              <w:rPr>
                <w:rFonts w:ascii="Arial" w:hAnsi="Arial" w:eastAsia="Times New Roman" w:cs="Arial"/>
                <w:color w:val="000000"/>
                <w:kern w:val="0"/>
                <w:sz w:val="16"/>
                <w:szCs w:val="16"/>
              </w:rPr>
            </w:pPr>
          </w:p>
        </w:tc>
      </w:tr>
      <w:tr w14:paraId="617A707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91D514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41</w:t>
            </w:r>
          </w:p>
        </w:tc>
        <w:tc>
          <w:tcPr>
            <w:tcW w:w="1470" w:type="dxa"/>
            <w:tcBorders>
              <w:top w:val="nil"/>
              <w:left w:val="nil"/>
              <w:bottom w:val="single" w:color="auto" w:sz="4" w:space="0"/>
              <w:right w:val="single" w:color="auto" w:sz="4" w:space="0"/>
            </w:tcBorders>
            <w:shd w:val="clear" w:color="auto" w:fill="auto"/>
            <w:noWrap/>
            <w:vAlign w:val="center"/>
          </w:tcPr>
          <w:p w14:paraId="421672F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3EF13EF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Tx6p </w:t>
            </w:r>
          </w:p>
        </w:tc>
        <w:tc>
          <w:tcPr>
            <w:tcW w:w="3836" w:type="dxa"/>
            <w:tcBorders>
              <w:top w:val="nil"/>
              <w:left w:val="nil"/>
              <w:bottom w:val="single" w:color="auto" w:sz="4" w:space="0"/>
              <w:right w:val="single" w:color="auto" w:sz="4" w:space="0"/>
            </w:tcBorders>
            <w:shd w:val="clear" w:color="auto" w:fill="auto"/>
            <w:noWrap/>
            <w:vAlign w:val="center"/>
          </w:tcPr>
          <w:p w14:paraId="25E5575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4F334D7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2E9E43D0">
            <w:pPr>
              <w:widowControl/>
              <w:jc w:val="center"/>
              <w:rPr>
                <w:rFonts w:ascii="Arial" w:hAnsi="Arial" w:eastAsia="Times New Roman" w:cs="Arial"/>
                <w:color w:val="000000"/>
                <w:kern w:val="0"/>
                <w:sz w:val="16"/>
                <w:szCs w:val="16"/>
              </w:rPr>
            </w:pPr>
          </w:p>
        </w:tc>
      </w:tr>
      <w:tr w14:paraId="5F5627E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321CAC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42</w:t>
            </w:r>
          </w:p>
        </w:tc>
        <w:tc>
          <w:tcPr>
            <w:tcW w:w="1470" w:type="dxa"/>
            <w:tcBorders>
              <w:top w:val="nil"/>
              <w:left w:val="nil"/>
              <w:bottom w:val="single" w:color="auto" w:sz="4" w:space="0"/>
              <w:right w:val="single" w:color="auto" w:sz="4" w:space="0"/>
            </w:tcBorders>
            <w:shd w:val="clear" w:color="auto" w:fill="auto"/>
            <w:noWrap/>
            <w:vAlign w:val="center"/>
          </w:tcPr>
          <w:p w14:paraId="189890FB">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27ED2A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6E3E274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4E1F5F5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4069EA35">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47DA905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7053E8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43</w:t>
            </w:r>
          </w:p>
        </w:tc>
        <w:tc>
          <w:tcPr>
            <w:tcW w:w="1470" w:type="dxa"/>
            <w:tcBorders>
              <w:top w:val="nil"/>
              <w:left w:val="nil"/>
              <w:bottom w:val="single" w:color="auto" w:sz="4" w:space="0"/>
              <w:right w:val="single" w:color="auto" w:sz="4" w:space="0"/>
            </w:tcBorders>
            <w:shd w:val="clear" w:color="auto" w:fill="auto"/>
            <w:noWrap/>
            <w:vAlign w:val="center"/>
          </w:tcPr>
          <w:p w14:paraId="1285C9B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57B335E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Tx8n </w:t>
            </w:r>
          </w:p>
        </w:tc>
        <w:tc>
          <w:tcPr>
            <w:tcW w:w="3836" w:type="dxa"/>
            <w:tcBorders>
              <w:top w:val="nil"/>
              <w:left w:val="nil"/>
              <w:bottom w:val="single" w:color="auto" w:sz="4" w:space="0"/>
              <w:right w:val="single" w:color="auto" w:sz="4" w:space="0"/>
            </w:tcBorders>
            <w:shd w:val="clear" w:color="auto" w:fill="auto"/>
            <w:noWrap/>
            <w:vAlign w:val="center"/>
          </w:tcPr>
          <w:p w14:paraId="5C140BC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3CEC28E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738DD9C5">
            <w:pPr>
              <w:widowControl/>
              <w:jc w:val="center"/>
              <w:rPr>
                <w:rFonts w:ascii="Arial" w:hAnsi="Arial" w:eastAsia="Times New Roman" w:cs="Arial"/>
                <w:color w:val="000000"/>
                <w:kern w:val="0"/>
                <w:sz w:val="16"/>
                <w:szCs w:val="16"/>
              </w:rPr>
            </w:pPr>
          </w:p>
        </w:tc>
      </w:tr>
      <w:tr w14:paraId="23C4E4A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BE1375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44</w:t>
            </w:r>
          </w:p>
        </w:tc>
        <w:tc>
          <w:tcPr>
            <w:tcW w:w="1470" w:type="dxa"/>
            <w:tcBorders>
              <w:top w:val="nil"/>
              <w:left w:val="nil"/>
              <w:bottom w:val="single" w:color="auto" w:sz="4" w:space="0"/>
              <w:right w:val="single" w:color="auto" w:sz="4" w:space="0"/>
            </w:tcBorders>
            <w:shd w:val="clear" w:color="auto" w:fill="auto"/>
            <w:noWrap/>
            <w:vAlign w:val="center"/>
          </w:tcPr>
          <w:p w14:paraId="15F2AFE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3A38AEA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Tx8p </w:t>
            </w:r>
          </w:p>
        </w:tc>
        <w:tc>
          <w:tcPr>
            <w:tcW w:w="3836" w:type="dxa"/>
            <w:tcBorders>
              <w:top w:val="nil"/>
              <w:left w:val="nil"/>
              <w:bottom w:val="single" w:color="auto" w:sz="4" w:space="0"/>
              <w:right w:val="single" w:color="auto" w:sz="4" w:space="0"/>
            </w:tcBorders>
            <w:shd w:val="clear" w:color="auto" w:fill="auto"/>
            <w:noWrap/>
            <w:vAlign w:val="center"/>
          </w:tcPr>
          <w:p w14:paraId="0602771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3A96B27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38FC7596">
            <w:pPr>
              <w:widowControl/>
              <w:jc w:val="center"/>
              <w:rPr>
                <w:rFonts w:ascii="Arial" w:hAnsi="Arial" w:eastAsia="Times New Roman" w:cs="Arial"/>
                <w:color w:val="000000"/>
                <w:kern w:val="0"/>
                <w:sz w:val="16"/>
                <w:szCs w:val="16"/>
              </w:rPr>
            </w:pPr>
          </w:p>
        </w:tc>
      </w:tr>
      <w:tr w14:paraId="71BF0FD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0A0943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45</w:t>
            </w:r>
          </w:p>
        </w:tc>
        <w:tc>
          <w:tcPr>
            <w:tcW w:w="1470" w:type="dxa"/>
            <w:tcBorders>
              <w:top w:val="nil"/>
              <w:left w:val="nil"/>
              <w:bottom w:val="single" w:color="auto" w:sz="4" w:space="0"/>
              <w:right w:val="single" w:color="auto" w:sz="4" w:space="0"/>
            </w:tcBorders>
            <w:shd w:val="clear" w:color="auto" w:fill="auto"/>
            <w:noWrap/>
            <w:vAlign w:val="center"/>
          </w:tcPr>
          <w:p w14:paraId="4791EFD9">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59E4D7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43C02BE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77FB0AF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0FE35CF6">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327A428C">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AABF73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46</w:t>
            </w:r>
          </w:p>
        </w:tc>
        <w:tc>
          <w:tcPr>
            <w:tcW w:w="1470" w:type="dxa"/>
            <w:tcBorders>
              <w:top w:val="nil"/>
              <w:left w:val="nil"/>
              <w:bottom w:val="single" w:color="auto" w:sz="4" w:space="0"/>
              <w:right w:val="single" w:color="auto" w:sz="4" w:space="0"/>
            </w:tcBorders>
            <w:shd w:val="clear" w:color="auto" w:fill="auto"/>
            <w:noWrap/>
            <w:vAlign w:val="center"/>
          </w:tcPr>
          <w:p w14:paraId="419A3B31">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5D6B96D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Reserved </w:t>
            </w:r>
          </w:p>
        </w:tc>
        <w:tc>
          <w:tcPr>
            <w:tcW w:w="3836" w:type="dxa"/>
            <w:tcBorders>
              <w:top w:val="nil"/>
              <w:left w:val="nil"/>
              <w:bottom w:val="single" w:color="auto" w:sz="4" w:space="0"/>
              <w:right w:val="single" w:color="auto" w:sz="4" w:space="0"/>
            </w:tcBorders>
            <w:shd w:val="clear" w:color="auto" w:fill="auto"/>
            <w:noWrap/>
            <w:vAlign w:val="center"/>
          </w:tcPr>
          <w:p w14:paraId="47D1842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For future use </w:t>
            </w:r>
          </w:p>
        </w:tc>
        <w:tc>
          <w:tcPr>
            <w:tcW w:w="1559" w:type="dxa"/>
            <w:tcBorders>
              <w:top w:val="nil"/>
              <w:left w:val="nil"/>
              <w:bottom w:val="single" w:color="auto" w:sz="4" w:space="0"/>
              <w:right w:val="single" w:color="auto" w:sz="4" w:space="0"/>
            </w:tcBorders>
            <w:shd w:val="clear" w:color="auto" w:fill="auto"/>
            <w:noWrap/>
            <w:vAlign w:val="center"/>
          </w:tcPr>
          <w:p w14:paraId="24D8AB8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522CB2CA">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0D84E81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514B2C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47</w:t>
            </w:r>
          </w:p>
        </w:tc>
        <w:tc>
          <w:tcPr>
            <w:tcW w:w="1470" w:type="dxa"/>
            <w:tcBorders>
              <w:top w:val="nil"/>
              <w:left w:val="nil"/>
              <w:bottom w:val="single" w:color="auto" w:sz="4" w:space="0"/>
              <w:right w:val="single" w:color="auto" w:sz="4" w:space="0"/>
            </w:tcBorders>
            <w:shd w:val="clear" w:color="auto" w:fill="auto"/>
            <w:noWrap/>
            <w:vAlign w:val="center"/>
          </w:tcPr>
          <w:p w14:paraId="277DC570">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7F0879A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VS1 </w:t>
            </w:r>
          </w:p>
        </w:tc>
        <w:tc>
          <w:tcPr>
            <w:tcW w:w="3836" w:type="dxa"/>
            <w:tcBorders>
              <w:top w:val="nil"/>
              <w:left w:val="nil"/>
              <w:bottom w:val="single" w:color="auto" w:sz="4" w:space="0"/>
              <w:right w:val="single" w:color="auto" w:sz="4" w:space="0"/>
            </w:tcBorders>
            <w:shd w:val="clear" w:color="auto" w:fill="auto"/>
            <w:noWrap/>
            <w:vAlign w:val="center"/>
          </w:tcPr>
          <w:p w14:paraId="322C063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Module Vendor Specific 1 </w:t>
            </w:r>
          </w:p>
        </w:tc>
        <w:tc>
          <w:tcPr>
            <w:tcW w:w="1559" w:type="dxa"/>
            <w:tcBorders>
              <w:top w:val="nil"/>
              <w:left w:val="nil"/>
              <w:bottom w:val="single" w:color="auto" w:sz="4" w:space="0"/>
              <w:right w:val="single" w:color="auto" w:sz="4" w:space="0"/>
            </w:tcBorders>
            <w:shd w:val="clear" w:color="auto" w:fill="auto"/>
            <w:noWrap/>
            <w:vAlign w:val="center"/>
          </w:tcPr>
          <w:p w14:paraId="53CDA0E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7EA64427">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72787EA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3680AF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48</w:t>
            </w:r>
          </w:p>
        </w:tc>
        <w:tc>
          <w:tcPr>
            <w:tcW w:w="1470" w:type="dxa"/>
            <w:tcBorders>
              <w:top w:val="nil"/>
              <w:left w:val="nil"/>
              <w:bottom w:val="single" w:color="auto" w:sz="4" w:space="0"/>
              <w:right w:val="single" w:color="auto" w:sz="4" w:space="0"/>
            </w:tcBorders>
            <w:shd w:val="clear" w:color="auto" w:fill="auto"/>
            <w:noWrap/>
            <w:vAlign w:val="center"/>
          </w:tcPr>
          <w:p w14:paraId="52F1A493">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5947499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VccRx1 </w:t>
            </w:r>
          </w:p>
        </w:tc>
        <w:tc>
          <w:tcPr>
            <w:tcW w:w="3836" w:type="dxa"/>
            <w:tcBorders>
              <w:top w:val="nil"/>
              <w:left w:val="nil"/>
              <w:bottom w:val="single" w:color="auto" w:sz="4" w:space="0"/>
              <w:right w:val="single" w:color="auto" w:sz="4" w:space="0"/>
            </w:tcBorders>
            <w:shd w:val="clear" w:color="auto" w:fill="auto"/>
            <w:noWrap/>
            <w:vAlign w:val="center"/>
          </w:tcPr>
          <w:p w14:paraId="39D25DA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559" w:type="dxa"/>
            <w:tcBorders>
              <w:top w:val="nil"/>
              <w:left w:val="nil"/>
              <w:bottom w:val="single" w:color="auto" w:sz="4" w:space="0"/>
              <w:right w:val="single" w:color="auto" w:sz="4" w:space="0"/>
            </w:tcBorders>
            <w:shd w:val="clear" w:color="auto" w:fill="auto"/>
            <w:noWrap/>
            <w:vAlign w:val="center"/>
          </w:tcPr>
          <w:p w14:paraId="7D4C7EC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2A</w:t>
            </w:r>
          </w:p>
        </w:tc>
        <w:tc>
          <w:tcPr>
            <w:tcW w:w="1393" w:type="dxa"/>
            <w:tcBorders>
              <w:top w:val="nil"/>
              <w:left w:val="nil"/>
              <w:bottom w:val="single" w:color="auto" w:sz="4" w:space="0"/>
              <w:right w:val="single" w:color="auto" w:sz="4" w:space="0"/>
            </w:tcBorders>
            <w:shd w:val="clear" w:color="auto" w:fill="auto"/>
            <w:noWrap/>
            <w:vAlign w:val="center"/>
          </w:tcPr>
          <w:p w14:paraId="44F41B04">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53CD056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1225C5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49</w:t>
            </w:r>
          </w:p>
        </w:tc>
        <w:tc>
          <w:tcPr>
            <w:tcW w:w="1470" w:type="dxa"/>
            <w:tcBorders>
              <w:top w:val="nil"/>
              <w:left w:val="nil"/>
              <w:bottom w:val="single" w:color="auto" w:sz="4" w:space="0"/>
              <w:right w:val="single" w:color="auto" w:sz="4" w:space="0"/>
            </w:tcBorders>
            <w:shd w:val="clear" w:color="auto" w:fill="auto"/>
            <w:noWrap/>
            <w:vAlign w:val="center"/>
          </w:tcPr>
          <w:p w14:paraId="485BCF71">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28FFF3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VS2 </w:t>
            </w:r>
          </w:p>
        </w:tc>
        <w:tc>
          <w:tcPr>
            <w:tcW w:w="3836" w:type="dxa"/>
            <w:tcBorders>
              <w:top w:val="nil"/>
              <w:left w:val="nil"/>
              <w:bottom w:val="single" w:color="auto" w:sz="4" w:space="0"/>
              <w:right w:val="single" w:color="auto" w:sz="4" w:space="0"/>
            </w:tcBorders>
            <w:shd w:val="clear" w:color="auto" w:fill="auto"/>
            <w:noWrap/>
            <w:vAlign w:val="center"/>
          </w:tcPr>
          <w:p w14:paraId="3E0DBDC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Module Vendor Specific 2 </w:t>
            </w:r>
          </w:p>
        </w:tc>
        <w:tc>
          <w:tcPr>
            <w:tcW w:w="1559" w:type="dxa"/>
            <w:tcBorders>
              <w:top w:val="nil"/>
              <w:left w:val="nil"/>
              <w:bottom w:val="single" w:color="auto" w:sz="4" w:space="0"/>
              <w:right w:val="single" w:color="auto" w:sz="4" w:space="0"/>
            </w:tcBorders>
            <w:shd w:val="clear" w:color="auto" w:fill="auto"/>
            <w:noWrap/>
            <w:vAlign w:val="center"/>
          </w:tcPr>
          <w:p w14:paraId="3F98DCD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02DC8453">
            <w:pPr>
              <w:widowControl/>
              <w:jc w:val="center"/>
              <w:rPr>
                <w:rFonts w:ascii="Arial" w:hAnsi="Arial" w:eastAsia="Times New Roman" w:cs="Arial"/>
                <w:color w:val="000000"/>
                <w:kern w:val="0"/>
                <w:sz w:val="16"/>
                <w:szCs w:val="16"/>
              </w:rPr>
            </w:pPr>
          </w:p>
        </w:tc>
      </w:tr>
      <w:tr w14:paraId="2E806A2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776988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50</w:t>
            </w:r>
          </w:p>
        </w:tc>
        <w:tc>
          <w:tcPr>
            <w:tcW w:w="1470" w:type="dxa"/>
            <w:tcBorders>
              <w:top w:val="nil"/>
              <w:left w:val="nil"/>
              <w:bottom w:val="single" w:color="auto" w:sz="4" w:space="0"/>
              <w:right w:val="single" w:color="auto" w:sz="4" w:space="0"/>
            </w:tcBorders>
            <w:shd w:val="clear" w:color="auto" w:fill="auto"/>
            <w:noWrap/>
            <w:vAlign w:val="center"/>
          </w:tcPr>
          <w:p w14:paraId="707171D5">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48F5241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VS3 </w:t>
            </w:r>
          </w:p>
        </w:tc>
        <w:tc>
          <w:tcPr>
            <w:tcW w:w="3836" w:type="dxa"/>
            <w:tcBorders>
              <w:top w:val="nil"/>
              <w:left w:val="nil"/>
              <w:bottom w:val="single" w:color="auto" w:sz="4" w:space="0"/>
              <w:right w:val="single" w:color="auto" w:sz="4" w:space="0"/>
            </w:tcBorders>
            <w:shd w:val="clear" w:color="auto" w:fill="auto"/>
            <w:noWrap/>
            <w:vAlign w:val="center"/>
          </w:tcPr>
          <w:p w14:paraId="17F9F2D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Module Vendor Specific 3 </w:t>
            </w:r>
          </w:p>
        </w:tc>
        <w:tc>
          <w:tcPr>
            <w:tcW w:w="1559" w:type="dxa"/>
            <w:tcBorders>
              <w:top w:val="nil"/>
              <w:left w:val="nil"/>
              <w:bottom w:val="single" w:color="auto" w:sz="4" w:space="0"/>
              <w:right w:val="single" w:color="auto" w:sz="4" w:space="0"/>
            </w:tcBorders>
            <w:shd w:val="clear" w:color="auto" w:fill="auto"/>
            <w:noWrap/>
            <w:vAlign w:val="center"/>
          </w:tcPr>
          <w:p w14:paraId="01B92FD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2E0F908D">
            <w:pPr>
              <w:widowControl/>
              <w:jc w:val="center"/>
              <w:rPr>
                <w:rFonts w:ascii="Arial" w:hAnsi="Arial" w:eastAsia="Times New Roman" w:cs="Arial"/>
                <w:color w:val="000000"/>
                <w:kern w:val="0"/>
                <w:sz w:val="16"/>
                <w:szCs w:val="16"/>
              </w:rPr>
            </w:pPr>
          </w:p>
        </w:tc>
      </w:tr>
      <w:tr w14:paraId="2355BF3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955DA4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51</w:t>
            </w:r>
          </w:p>
        </w:tc>
        <w:tc>
          <w:tcPr>
            <w:tcW w:w="1470" w:type="dxa"/>
            <w:tcBorders>
              <w:top w:val="nil"/>
              <w:left w:val="nil"/>
              <w:bottom w:val="single" w:color="auto" w:sz="4" w:space="0"/>
              <w:right w:val="single" w:color="auto" w:sz="4" w:space="0"/>
            </w:tcBorders>
            <w:shd w:val="clear" w:color="auto" w:fill="auto"/>
            <w:noWrap/>
            <w:vAlign w:val="center"/>
          </w:tcPr>
          <w:p w14:paraId="59C68111">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BC4B8D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024826E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2CA7476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7C5609F3">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1EA9799C">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E3EC92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52</w:t>
            </w:r>
          </w:p>
        </w:tc>
        <w:tc>
          <w:tcPr>
            <w:tcW w:w="1470" w:type="dxa"/>
            <w:tcBorders>
              <w:top w:val="nil"/>
              <w:left w:val="nil"/>
              <w:bottom w:val="single" w:color="auto" w:sz="4" w:space="0"/>
              <w:right w:val="single" w:color="auto" w:sz="4" w:space="0"/>
            </w:tcBorders>
            <w:shd w:val="clear" w:color="auto" w:fill="auto"/>
            <w:noWrap/>
            <w:vAlign w:val="center"/>
          </w:tcPr>
          <w:p w14:paraId="2D8B986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57DC23F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Rx7p </w:t>
            </w:r>
          </w:p>
        </w:tc>
        <w:tc>
          <w:tcPr>
            <w:tcW w:w="3836" w:type="dxa"/>
            <w:tcBorders>
              <w:top w:val="nil"/>
              <w:left w:val="nil"/>
              <w:bottom w:val="single" w:color="auto" w:sz="4" w:space="0"/>
              <w:right w:val="single" w:color="auto" w:sz="4" w:space="0"/>
            </w:tcBorders>
            <w:shd w:val="clear" w:color="auto" w:fill="auto"/>
            <w:noWrap/>
            <w:vAlign w:val="center"/>
          </w:tcPr>
          <w:p w14:paraId="312E352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5D69E29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65275B40">
            <w:pPr>
              <w:widowControl/>
              <w:jc w:val="center"/>
              <w:rPr>
                <w:rFonts w:ascii="Arial" w:hAnsi="Arial" w:eastAsia="Times New Roman" w:cs="Arial"/>
                <w:color w:val="000000"/>
                <w:kern w:val="0"/>
                <w:sz w:val="16"/>
                <w:szCs w:val="16"/>
              </w:rPr>
            </w:pPr>
          </w:p>
        </w:tc>
      </w:tr>
      <w:tr w14:paraId="3E19380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F50177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53</w:t>
            </w:r>
          </w:p>
        </w:tc>
        <w:tc>
          <w:tcPr>
            <w:tcW w:w="1470" w:type="dxa"/>
            <w:tcBorders>
              <w:top w:val="nil"/>
              <w:left w:val="nil"/>
              <w:bottom w:val="single" w:color="auto" w:sz="4" w:space="0"/>
              <w:right w:val="single" w:color="auto" w:sz="4" w:space="0"/>
            </w:tcBorders>
            <w:shd w:val="clear" w:color="auto" w:fill="auto"/>
            <w:noWrap/>
            <w:vAlign w:val="center"/>
          </w:tcPr>
          <w:p w14:paraId="67799D9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65E2782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Rx7n </w:t>
            </w:r>
          </w:p>
        </w:tc>
        <w:tc>
          <w:tcPr>
            <w:tcW w:w="3836" w:type="dxa"/>
            <w:tcBorders>
              <w:top w:val="nil"/>
              <w:left w:val="nil"/>
              <w:bottom w:val="single" w:color="auto" w:sz="4" w:space="0"/>
              <w:right w:val="single" w:color="auto" w:sz="4" w:space="0"/>
            </w:tcBorders>
            <w:shd w:val="clear" w:color="auto" w:fill="auto"/>
            <w:noWrap/>
            <w:vAlign w:val="center"/>
          </w:tcPr>
          <w:p w14:paraId="44D448C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24473E0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0E5373D8">
            <w:pPr>
              <w:widowControl/>
              <w:jc w:val="center"/>
              <w:rPr>
                <w:rFonts w:ascii="Arial" w:hAnsi="Arial" w:eastAsia="Times New Roman" w:cs="Arial"/>
                <w:color w:val="000000"/>
                <w:kern w:val="0"/>
                <w:sz w:val="16"/>
                <w:szCs w:val="16"/>
              </w:rPr>
            </w:pPr>
          </w:p>
        </w:tc>
      </w:tr>
      <w:tr w14:paraId="46D69EE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190DD1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54</w:t>
            </w:r>
          </w:p>
        </w:tc>
        <w:tc>
          <w:tcPr>
            <w:tcW w:w="1470" w:type="dxa"/>
            <w:tcBorders>
              <w:top w:val="nil"/>
              <w:left w:val="nil"/>
              <w:bottom w:val="single" w:color="auto" w:sz="4" w:space="0"/>
              <w:right w:val="single" w:color="auto" w:sz="4" w:space="0"/>
            </w:tcBorders>
            <w:shd w:val="clear" w:color="auto" w:fill="auto"/>
            <w:noWrap/>
            <w:vAlign w:val="center"/>
          </w:tcPr>
          <w:p w14:paraId="553224A6">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AD19B7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7985E78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4BB0BCF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0F2CFB97">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6CB2674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05280D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55</w:t>
            </w:r>
          </w:p>
        </w:tc>
        <w:tc>
          <w:tcPr>
            <w:tcW w:w="1470" w:type="dxa"/>
            <w:tcBorders>
              <w:top w:val="nil"/>
              <w:left w:val="nil"/>
              <w:bottom w:val="single" w:color="auto" w:sz="4" w:space="0"/>
              <w:right w:val="single" w:color="auto" w:sz="4" w:space="0"/>
            </w:tcBorders>
            <w:shd w:val="clear" w:color="auto" w:fill="auto"/>
            <w:noWrap/>
            <w:vAlign w:val="center"/>
          </w:tcPr>
          <w:p w14:paraId="360F2A7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16F5CAC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Rx5p </w:t>
            </w:r>
          </w:p>
        </w:tc>
        <w:tc>
          <w:tcPr>
            <w:tcW w:w="3836" w:type="dxa"/>
            <w:tcBorders>
              <w:top w:val="nil"/>
              <w:left w:val="nil"/>
              <w:bottom w:val="single" w:color="auto" w:sz="4" w:space="0"/>
              <w:right w:val="single" w:color="auto" w:sz="4" w:space="0"/>
            </w:tcBorders>
            <w:shd w:val="clear" w:color="auto" w:fill="auto"/>
            <w:noWrap/>
            <w:vAlign w:val="center"/>
          </w:tcPr>
          <w:p w14:paraId="5BEC58F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6C6B803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46E4F450">
            <w:pPr>
              <w:widowControl/>
              <w:jc w:val="center"/>
              <w:rPr>
                <w:rFonts w:ascii="Arial" w:hAnsi="Arial" w:eastAsia="Times New Roman" w:cs="Arial"/>
                <w:color w:val="000000"/>
                <w:kern w:val="0"/>
                <w:sz w:val="16"/>
                <w:szCs w:val="16"/>
              </w:rPr>
            </w:pPr>
          </w:p>
        </w:tc>
      </w:tr>
      <w:tr w14:paraId="6818A90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0F978D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56</w:t>
            </w:r>
          </w:p>
        </w:tc>
        <w:tc>
          <w:tcPr>
            <w:tcW w:w="1470" w:type="dxa"/>
            <w:tcBorders>
              <w:top w:val="nil"/>
              <w:left w:val="nil"/>
              <w:bottom w:val="single" w:color="auto" w:sz="4" w:space="0"/>
              <w:right w:val="single" w:color="auto" w:sz="4" w:space="0"/>
            </w:tcBorders>
            <w:shd w:val="clear" w:color="auto" w:fill="auto"/>
            <w:noWrap/>
            <w:vAlign w:val="center"/>
          </w:tcPr>
          <w:p w14:paraId="4CB5888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0540F5E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Rx5n </w:t>
            </w:r>
          </w:p>
        </w:tc>
        <w:tc>
          <w:tcPr>
            <w:tcW w:w="3836" w:type="dxa"/>
            <w:tcBorders>
              <w:top w:val="nil"/>
              <w:left w:val="nil"/>
              <w:bottom w:val="single" w:color="auto" w:sz="4" w:space="0"/>
              <w:right w:val="single" w:color="auto" w:sz="4" w:space="0"/>
            </w:tcBorders>
            <w:shd w:val="clear" w:color="auto" w:fill="auto"/>
            <w:noWrap/>
            <w:vAlign w:val="center"/>
          </w:tcPr>
          <w:p w14:paraId="06BBAB5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4F06CAB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7E92CE04">
            <w:pPr>
              <w:widowControl/>
              <w:jc w:val="center"/>
              <w:rPr>
                <w:rFonts w:ascii="Arial" w:hAnsi="Arial" w:eastAsia="Times New Roman" w:cs="Arial"/>
                <w:color w:val="000000"/>
                <w:kern w:val="0"/>
                <w:sz w:val="16"/>
                <w:szCs w:val="16"/>
              </w:rPr>
            </w:pPr>
          </w:p>
        </w:tc>
      </w:tr>
      <w:tr w14:paraId="19B9FA09">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B11BBB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57</w:t>
            </w:r>
          </w:p>
        </w:tc>
        <w:tc>
          <w:tcPr>
            <w:tcW w:w="1470" w:type="dxa"/>
            <w:tcBorders>
              <w:top w:val="nil"/>
              <w:left w:val="nil"/>
              <w:bottom w:val="single" w:color="auto" w:sz="4" w:space="0"/>
              <w:right w:val="single" w:color="auto" w:sz="4" w:space="0"/>
            </w:tcBorders>
            <w:shd w:val="clear" w:color="auto" w:fill="auto"/>
            <w:noWrap/>
            <w:vAlign w:val="center"/>
          </w:tcPr>
          <w:p w14:paraId="49496157">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6A5D9ED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17C9CBB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26F8277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59EB7E9D">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3AF68E0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A15A6A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58</w:t>
            </w:r>
          </w:p>
        </w:tc>
        <w:tc>
          <w:tcPr>
            <w:tcW w:w="1470" w:type="dxa"/>
            <w:tcBorders>
              <w:top w:val="nil"/>
              <w:left w:val="nil"/>
              <w:bottom w:val="single" w:color="auto" w:sz="4" w:space="0"/>
              <w:right w:val="single" w:color="auto" w:sz="4" w:space="0"/>
            </w:tcBorders>
            <w:shd w:val="clear" w:color="auto" w:fill="auto"/>
            <w:noWrap/>
            <w:vAlign w:val="center"/>
          </w:tcPr>
          <w:p w14:paraId="69FC6300">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6B4A6EC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0AC54F5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2DCDBBE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59DC9139">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6B016C7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153424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59</w:t>
            </w:r>
          </w:p>
        </w:tc>
        <w:tc>
          <w:tcPr>
            <w:tcW w:w="1470" w:type="dxa"/>
            <w:tcBorders>
              <w:top w:val="nil"/>
              <w:left w:val="nil"/>
              <w:bottom w:val="single" w:color="auto" w:sz="4" w:space="0"/>
              <w:right w:val="single" w:color="auto" w:sz="4" w:space="0"/>
            </w:tcBorders>
            <w:shd w:val="clear" w:color="auto" w:fill="auto"/>
            <w:noWrap/>
            <w:vAlign w:val="center"/>
          </w:tcPr>
          <w:p w14:paraId="52091E7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6FFF885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Rx6n </w:t>
            </w:r>
          </w:p>
        </w:tc>
        <w:tc>
          <w:tcPr>
            <w:tcW w:w="3836" w:type="dxa"/>
            <w:tcBorders>
              <w:top w:val="nil"/>
              <w:left w:val="nil"/>
              <w:bottom w:val="single" w:color="auto" w:sz="4" w:space="0"/>
              <w:right w:val="single" w:color="auto" w:sz="4" w:space="0"/>
            </w:tcBorders>
            <w:shd w:val="clear" w:color="auto" w:fill="auto"/>
            <w:noWrap/>
            <w:vAlign w:val="center"/>
          </w:tcPr>
          <w:p w14:paraId="19259EA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44C3A3D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76142200">
            <w:pPr>
              <w:widowControl/>
              <w:jc w:val="center"/>
              <w:rPr>
                <w:rFonts w:ascii="Arial" w:hAnsi="Arial" w:eastAsia="Times New Roman" w:cs="Arial"/>
                <w:color w:val="000000"/>
                <w:kern w:val="0"/>
                <w:sz w:val="16"/>
                <w:szCs w:val="16"/>
              </w:rPr>
            </w:pPr>
          </w:p>
        </w:tc>
      </w:tr>
      <w:tr w14:paraId="56AD734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663FF6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60</w:t>
            </w:r>
          </w:p>
        </w:tc>
        <w:tc>
          <w:tcPr>
            <w:tcW w:w="1470" w:type="dxa"/>
            <w:tcBorders>
              <w:top w:val="nil"/>
              <w:left w:val="nil"/>
              <w:bottom w:val="single" w:color="auto" w:sz="4" w:space="0"/>
              <w:right w:val="single" w:color="auto" w:sz="4" w:space="0"/>
            </w:tcBorders>
            <w:shd w:val="clear" w:color="auto" w:fill="auto"/>
            <w:noWrap/>
            <w:vAlign w:val="center"/>
          </w:tcPr>
          <w:p w14:paraId="00FD8E7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36A7644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Rx6p </w:t>
            </w:r>
          </w:p>
        </w:tc>
        <w:tc>
          <w:tcPr>
            <w:tcW w:w="3836" w:type="dxa"/>
            <w:tcBorders>
              <w:top w:val="nil"/>
              <w:left w:val="nil"/>
              <w:bottom w:val="single" w:color="auto" w:sz="4" w:space="0"/>
              <w:right w:val="single" w:color="auto" w:sz="4" w:space="0"/>
            </w:tcBorders>
            <w:shd w:val="clear" w:color="auto" w:fill="auto"/>
            <w:noWrap/>
            <w:vAlign w:val="center"/>
          </w:tcPr>
          <w:p w14:paraId="4FCA266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4D6035F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2AEF5917">
            <w:pPr>
              <w:widowControl/>
              <w:jc w:val="center"/>
              <w:rPr>
                <w:rFonts w:ascii="Arial" w:hAnsi="Arial" w:eastAsia="Times New Roman" w:cs="Arial"/>
                <w:color w:val="000000"/>
                <w:kern w:val="0"/>
                <w:sz w:val="16"/>
                <w:szCs w:val="16"/>
              </w:rPr>
            </w:pPr>
          </w:p>
        </w:tc>
      </w:tr>
      <w:tr w14:paraId="5CDDBD6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9919FC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61</w:t>
            </w:r>
          </w:p>
        </w:tc>
        <w:tc>
          <w:tcPr>
            <w:tcW w:w="1470" w:type="dxa"/>
            <w:tcBorders>
              <w:top w:val="nil"/>
              <w:left w:val="nil"/>
              <w:bottom w:val="single" w:color="auto" w:sz="4" w:space="0"/>
              <w:right w:val="single" w:color="auto" w:sz="4" w:space="0"/>
            </w:tcBorders>
            <w:shd w:val="clear" w:color="auto" w:fill="auto"/>
            <w:noWrap/>
            <w:vAlign w:val="center"/>
          </w:tcPr>
          <w:p w14:paraId="07BCE50A">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23EC08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2461A84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05F836A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5E930B44">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4BF3DEC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B370F2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62</w:t>
            </w:r>
          </w:p>
        </w:tc>
        <w:tc>
          <w:tcPr>
            <w:tcW w:w="1470" w:type="dxa"/>
            <w:tcBorders>
              <w:top w:val="nil"/>
              <w:left w:val="nil"/>
              <w:bottom w:val="single" w:color="auto" w:sz="4" w:space="0"/>
              <w:right w:val="single" w:color="auto" w:sz="4" w:space="0"/>
            </w:tcBorders>
            <w:shd w:val="clear" w:color="auto" w:fill="auto"/>
            <w:noWrap/>
            <w:vAlign w:val="center"/>
          </w:tcPr>
          <w:p w14:paraId="0688ADF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5EAEF89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Rx8n </w:t>
            </w:r>
          </w:p>
        </w:tc>
        <w:tc>
          <w:tcPr>
            <w:tcW w:w="3836" w:type="dxa"/>
            <w:tcBorders>
              <w:top w:val="nil"/>
              <w:left w:val="nil"/>
              <w:bottom w:val="single" w:color="auto" w:sz="4" w:space="0"/>
              <w:right w:val="single" w:color="auto" w:sz="4" w:space="0"/>
            </w:tcBorders>
            <w:shd w:val="clear" w:color="auto" w:fill="auto"/>
            <w:noWrap/>
            <w:vAlign w:val="center"/>
          </w:tcPr>
          <w:p w14:paraId="0D1BAF2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181CC4F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47FB83A4">
            <w:pPr>
              <w:widowControl/>
              <w:jc w:val="center"/>
              <w:rPr>
                <w:rFonts w:ascii="Arial" w:hAnsi="Arial" w:eastAsia="Times New Roman" w:cs="Arial"/>
                <w:color w:val="000000"/>
                <w:kern w:val="0"/>
                <w:sz w:val="16"/>
                <w:szCs w:val="16"/>
              </w:rPr>
            </w:pPr>
          </w:p>
        </w:tc>
      </w:tr>
      <w:tr w14:paraId="6C42909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9CB200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63</w:t>
            </w:r>
          </w:p>
        </w:tc>
        <w:tc>
          <w:tcPr>
            <w:tcW w:w="1470" w:type="dxa"/>
            <w:tcBorders>
              <w:top w:val="nil"/>
              <w:left w:val="nil"/>
              <w:bottom w:val="single" w:color="auto" w:sz="4" w:space="0"/>
              <w:right w:val="single" w:color="auto" w:sz="4" w:space="0"/>
            </w:tcBorders>
            <w:shd w:val="clear" w:color="auto" w:fill="auto"/>
            <w:noWrap/>
            <w:vAlign w:val="center"/>
          </w:tcPr>
          <w:p w14:paraId="213C47E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24E8CFA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Rx8p </w:t>
            </w:r>
          </w:p>
        </w:tc>
        <w:tc>
          <w:tcPr>
            <w:tcW w:w="3836" w:type="dxa"/>
            <w:tcBorders>
              <w:top w:val="nil"/>
              <w:left w:val="nil"/>
              <w:bottom w:val="single" w:color="auto" w:sz="4" w:space="0"/>
              <w:right w:val="single" w:color="auto" w:sz="4" w:space="0"/>
            </w:tcBorders>
            <w:shd w:val="clear" w:color="auto" w:fill="auto"/>
            <w:noWrap/>
            <w:vAlign w:val="center"/>
          </w:tcPr>
          <w:p w14:paraId="679D121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5498EDF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348F24A7">
            <w:pPr>
              <w:widowControl/>
              <w:jc w:val="center"/>
              <w:rPr>
                <w:rFonts w:ascii="Arial" w:hAnsi="Arial" w:eastAsia="Times New Roman" w:cs="Arial"/>
                <w:color w:val="000000"/>
                <w:kern w:val="0"/>
                <w:sz w:val="16"/>
                <w:szCs w:val="16"/>
              </w:rPr>
            </w:pPr>
          </w:p>
        </w:tc>
      </w:tr>
      <w:tr w14:paraId="2E52932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02E3E5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64</w:t>
            </w:r>
          </w:p>
        </w:tc>
        <w:tc>
          <w:tcPr>
            <w:tcW w:w="1470" w:type="dxa"/>
            <w:tcBorders>
              <w:top w:val="nil"/>
              <w:left w:val="nil"/>
              <w:bottom w:val="single" w:color="auto" w:sz="4" w:space="0"/>
              <w:right w:val="single" w:color="auto" w:sz="4" w:space="0"/>
            </w:tcBorders>
            <w:shd w:val="clear" w:color="auto" w:fill="auto"/>
            <w:noWrap/>
            <w:vAlign w:val="center"/>
          </w:tcPr>
          <w:p w14:paraId="08DD021A">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74A565A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79EF3F1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4097F7A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538C64CB">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2DA331F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6D4F89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65</w:t>
            </w:r>
          </w:p>
        </w:tc>
        <w:tc>
          <w:tcPr>
            <w:tcW w:w="1470" w:type="dxa"/>
            <w:tcBorders>
              <w:top w:val="nil"/>
              <w:left w:val="nil"/>
              <w:bottom w:val="single" w:color="auto" w:sz="4" w:space="0"/>
              <w:right w:val="single" w:color="auto" w:sz="4" w:space="0"/>
            </w:tcBorders>
            <w:shd w:val="clear" w:color="auto" w:fill="auto"/>
            <w:noWrap/>
            <w:vAlign w:val="center"/>
          </w:tcPr>
          <w:p w14:paraId="70ACC205">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61A426E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NC </w:t>
            </w:r>
          </w:p>
        </w:tc>
        <w:tc>
          <w:tcPr>
            <w:tcW w:w="3836" w:type="dxa"/>
            <w:tcBorders>
              <w:top w:val="nil"/>
              <w:left w:val="nil"/>
              <w:bottom w:val="single" w:color="auto" w:sz="4" w:space="0"/>
              <w:right w:val="single" w:color="auto" w:sz="4" w:space="0"/>
            </w:tcBorders>
            <w:shd w:val="clear" w:color="auto" w:fill="auto"/>
            <w:noWrap/>
            <w:vAlign w:val="center"/>
          </w:tcPr>
          <w:p w14:paraId="53106DD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No Connect </w:t>
            </w:r>
          </w:p>
        </w:tc>
        <w:tc>
          <w:tcPr>
            <w:tcW w:w="1559" w:type="dxa"/>
            <w:tcBorders>
              <w:top w:val="nil"/>
              <w:left w:val="nil"/>
              <w:bottom w:val="single" w:color="auto" w:sz="4" w:space="0"/>
              <w:right w:val="single" w:color="auto" w:sz="4" w:space="0"/>
            </w:tcBorders>
            <w:shd w:val="clear" w:color="auto" w:fill="auto"/>
            <w:noWrap/>
            <w:vAlign w:val="center"/>
          </w:tcPr>
          <w:p w14:paraId="1985C98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3CD4B24C">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164F74E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F218F9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66</w:t>
            </w:r>
          </w:p>
        </w:tc>
        <w:tc>
          <w:tcPr>
            <w:tcW w:w="1470" w:type="dxa"/>
            <w:tcBorders>
              <w:top w:val="nil"/>
              <w:left w:val="nil"/>
              <w:bottom w:val="single" w:color="auto" w:sz="4" w:space="0"/>
              <w:right w:val="single" w:color="auto" w:sz="4" w:space="0"/>
            </w:tcBorders>
            <w:shd w:val="clear" w:color="auto" w:fill="auto"/>
            <w:noWrap/>
            <w:vAlign w:val="center"/>
          </w:tcPr>
          <w:p w14:paraId="0760AE44">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6292B7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Reserved </w:t>
            </w:r>
          </w:p>
        </w:tc>
        <w:tc>
          <w:tcPr>
            <w:tcW w:w="3836" w:type="dxa"/>
            <w:tcBorders>
              <w:top w:val="nil"/>
              <w:left w:val="nil"/>
              <w:bottom w:val="single" w:color="auto" w:sz="4" w:space="0"/>
              <w:right w:val="single" w:color="auto" w:sz="4" w:space="0"/>
            </w:tcBorders>
            <w:shd w:val="clear" w:color="auto" w:fill="auto"/>
            <w:noWrap/>
            <w:vAlign w:val="center"/>
          </w:tcPr>
          <w:p w14:paraId="689A0CC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For future use </w:t>
            </w:r>
          </w:p>
        </w:tc>
        <w:tc>
          <w:tcPr>
            <w:tcW w:w="1559" w:type="dxa"/>
            <w:tcBorders>
              <w:top w:val="nil"/>
              <w:left w:val="nil"/>
              <w:bottom w:val="single" w:color="auto" w:sz="4" w:space="0"/>
              <w:right w:val="single" w:color="auto" w:sz="4" w:space="0"/>
            </w:tcBorders>
            <w:shd w:val="clear" w:color="auto" w:fill="auto"/>
            <w:noWrap/>
            <w:vAlign w:val="center"/>
          </w:tcPr>
          <w:p w14:paraId="5093DF7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267EA1B9">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19A1A73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EF2D70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67</w:t>
            </w:r>
          </w:p>
        </w:tc>
        <w:tc>
          <w:tcPr>
            <w:tcW w:w="1470" w:type="dxa"/>
            <w:tcBorders>
              <w:top w:val="nil"/>
              <w:left w:val="nil"/>
              <w:bottom w:val="single" w:color="auto" w:sz="4" w:space="0"/>
              <w:right w:val="single" w:color="auto" w:sz="4" w:space="0"/>
            </w:tcBorders>
            <w:shd w:val="clear" w:color="auto" w:fill="auto"/>
            <w:noWrap/>
            <w:vAlign w:val="center"/>
          </w:tcPr>
          <w:p w14:paraId="2DA9531F">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DA323E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VccTx1 </w:t>
            </w:r>
          </w:p>
        </w:tc>
        <w:tc>
          <w:tcPr>
            <w:tcW w:w="3836" w:type="dxa"/>
            <w:tcBorders>
              <w:top w:val="nil"/>
              <w:left w:val="nil"/>
              <w:bottom w:val="single" w:color="auto" w:sz="4" w:space="0"/>
              <w:right w:val="single" w:color="auto" w:sz="4" w:space="0"/>
            </w:tcBorders>
            <w:shd w:val="clear" w:color="auto" w:fill="auto"/>
            <w:noWrap/>
            <w:vAlign w:val="center"/>
          </w:tcPr>
          <w:p w14:paraId="445F481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559" w:type="dxa"/>
            <w:tcBorders>
              <w:top w:val="nil"/>
              <w:left w:val="nil"/>
              <w:bottom w:val="single" w:color="auto" w:sz="4" w:space="0"/>
              <w:right w:val="single" w:color="auto" w:sz="4" w:space="0"/>
            </w:tcBorders>
            <w:shd w:val="clear" w:color="auto" w:fill="auto"/>
            <w:noWrap/>
            <w:vAlign w:val="center"/>
          </w:tcPr>
          <w:p w14:paraId="2666E71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2A</w:t>
            </w:r>
          </w:p>
        </w:tc>
        <w:tc>
          <w:tcPr>
            <w:tcW w:w="1393" w:type="dxa"/>
            <w:tcBorders>
              <w:top w:val="nil"/>
              <w:left w:val="nil"/>
              <w:bottom w:val="single" w:color="auto" w:sz="4" w:space="0"/>
              <w:right w:val="single" w:color="auto" w:sz="4" w:space="0"/>
            </w:tcBorders>
            <w:shd w:val="clear" w:color="auto" w:fill="auto"/>
            <w:noWrap/>
            <w:vAlign w:val="center"/>
          </w:tcPr>
          <w:p w14:paraId="00ECAF19">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726E0ED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8F149E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68</w:t>
            </w:r>
          </w:p>
        </w:tc>
        <w:tc>
          <w:tcPr>
            <w:tcW w:w="1470" w:type="dxa"/>
            <w:tcBorders>
              <w:top w:val="nil"/>
              <w:left w:val="nil"/>
              <w:bottom w:val="single" w:color="auto" w:sz="4" w:space="0"/>
              <w:right w:val="single" w:color="auto" w:sz="4" w:space="0"/>
            </w:tcBorders>
            <w:shd w:val="clear" w:color="auto" w:fill="auto"/>
            <w:noWrap/>
            <w:vAlign w:val="center"/>
          </w:tcPr>
          <w:p w14:paraId="7476A372">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548DE67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Vcc2 </w:t>
            </w:r>
          </w:p>
        </w:tc>
        <w:tc>
          <w:tcPr>
            <w:tcW w:w="3836" w:type="dxa"/>
            <w:tcBorders>
              <w:top w:val="nil"/>
              <w:left w:val="nil"/>
              <w:bottom w:val="single" w:color="auto" w:sz="4" w:space="0"/>
              <w:right w:val="single" w:color="auto" w:sz="4" w:space="0"/>
            </w:tcBorders>
            <w:shd w:val="clear" w:color="auto" w:fill="auto"/>
            <w:noWrap/>
            <w:vAlign w:val="center"/>
          </w:tcPr>
          <w:p w14:paraId="71FD793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559" w:type="dxa"/>
            <w:tcBorders>
              <w:top w:val="nil"/>
              <w:left w:val="nil"/>
              <w:bottom w:val="single" w:color="auto" w:sz="4" w:space="0"/>
              <w:right w:val="single" w:color="auto" w:sz="4" w:space="0"/>
            </w:tcBorders>
            <w:shd w:val="clear" w:color="auto" w:fill="auto"/>
            <w:noWrap/>
            <w:vAlign w:val="center"/>
          </w:tcPr>
          <w:p w14:paraId="4208E5F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2A</w:t>
            </w:r>
          </w:p>
        </w:tc>
        <w:tc>
          <w:tcPr>
            <w:tcW w:w="1393" w:type="dxa"/>
            <w:tcBorders>
              <w:top w:val="nil"/>
              <w:left w:val="nil"/>
              <w:bottom w:val="single" w:color="auto" w:sz="4" w:space="0"/>
              <w:right w:val="single" w:color="auto" w:sz="4" w:space="0"/>
            </w:tcBorders>
            <w:shd w:val="clear" w:color="auto" w:fill="auto"/>
            <w:noWrap/>
            <w:vAlign w:val="center"/>
          </w:tcPr>
          <w:p w14:paraId="7B24817D">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552EAF3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F63EAB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69</w:t>
            </w:r>
          </w:p>
        </w:tc>
        <w:tc>
          <w:tcPr>
            <w:tcW w:w="1470" w:type="dxa"/>
            <w:tcBorders>
              <w:top w:val="nil"/>
              <w:left w:val="nil"/>
              <w:bottom w:val="single" w:color="auto" w:sz="4" w:space="0"/>
              <w:right w:val="single" w:color="auto" w:sz="4" w:space="0"/>
            </w:tcBorders>
            <w:shd w:val="clear" w:color="auto" w:fill="auto"/>
            <w:noWrap/>
            <w:vAlign w:val="center"/>
          </w:tcPr>
          <w:p w14:paraId="24E1E447">
            <w:pPr>
              <w:widowControl/>
              <w:rPr>
                <w:rFonts w:ascii="Arial" w:hAnsi="Arial" w:cs="Arial" w:eastAsiaTheme="minorEastAsia"/>
                <w:color w:val="000000"/>
                <w:kern w:val="0"/>
                <w:sz w:val="20"/>
              </w:rPr>
            </w:pPr>
            <w:r>
              <w:rPr>
                <w:rFonts w:hint="eastAsia" w:ascii="Arial" w:hAnsi="Arial" w:cs="Arial" w:eastAsiaTheme="minorEastAsia"/>
                <w:color w:val="000000"/>
                <w:kern w:val="0"/>
                <w:sz w:val="20"/>
              </w:rPr>
              <w:t>LVTTL-I</w:t>
            </w:r>
          </w:p>
        </w:tc>
        <w:tc>
          <w:tcPr>
            <w:tcW w:w="1072" w:type="dxa"/>
            <w:tcBorders>
              <w:top w:val="nil"/>
              <w:left w:val="nil"/>
              <w:bottom w:val="single" w:color="auto" w:sz="4" w:space="0"/>
              <w:right w:val="single" w:color="auto" w:sz="4" w:space="0"/>
            </w:tcBorders>
            <w:shd w:val="clear" w:color="auto" w:fill="auto"/>
            <w:noWrap/>
            <w:vAlign w:val="center"/>
          </w:tcPr>
          <w:p w14:paraId="0E392908">
            <w:pPr>
              <w:widowControl/>
              <w:rPr>
                <w:rFonts w:ascii="Arial" w:hAnsi="Arial" w:cs="Arial" w:eastAsiaTheme="minorEastAsia"/>
                <w:color w:val="000000"/>
                <w:kern w:val="0"/>
                <w:sz w:val="20"/>
              </w:rPr>
            </w:pPr>
            <w:r>
              <w:rPr>
                <w:rFonts w:ascii="Arial" w:hAnsi="Arial" w:eastAsia="Times New Roman" w:cs="Arial"/>
                <w:color w:val="000000"/>
                <w:kern w:val="0"/>
                <w:sz w:val="20"/>
              </w:rPr>
              <w:t>e</w:t>
            </w:r>
            <w:r>
              <w:rPr>
                <w:rFonts w:hint="eastAsia" w:ascii="Arial" w:hAnsi="Arial" w:cs="Arial" w:eastAsiaTheme="minorEastAsia"/>
                <w:color w:val="000000"/>
                <w:kern w:val="0"/>
                <w:sz w:val="20"/>
              </w:rPr>
              <w:t>PPS</w:t>
            </w:r>
          </w:p>
        </w:tc>
        <w:tc>
          <w:tcPr>
            <w:tcW w:w="3836" w:type="dxa"/>
            <w:tcBorders>
              <w:top w:val="nil"/>
              <w:left w:val="nil"/>
              <w:bottom w:val="single" w:color="auto" w:sz="4" w:space="0"/>
              <w:right w:val="single" w:color="auto" w:sz="4" w:space="0"/>
            </w:tcBorders>
            <w:shd w:val="clear" w:color="auto" w:fill="auto"/>
            <w:noWrap/>
            <w:vAlign w:val="center"/>
          </w:tcPr>
          <w:p w14:paraId="5888E792">
            <w:pPr>
              <w:widowControl/>
              <w:rPr>
                <w:rFonts w:ascii="Arial" w:hAnsi="Arial" w:eastAsia="Times New Roman" w:cs="Arial"/>
                <w:color w:val="000000"/>
                <w:kern w:val="0"/>
                <w:sz w:val="20"/>
              </w:rPr>
            </w:pPr>
            <w:r>
              <w:rPr>
                <w:rFonts w:ascii="Arial" w:hAnsi="Arial" w:eastAsia="Times New Roman" w:cs="Arial"/>
                <w:color w:val="000000"/>
                <w:kern w:val="0"/>
                <w:sz w:val="20"/>
              </w:rPr>
              <w:t>Precision Time Protocol (PTP) reference clock input</w:t>
            </w:r>
          </w:p>
        </w:tc>
        <w:tc>
          <w:tcPr>
            <w:tcW w:w="1559" w:type="dxa"/>
            <w:tcBorders>
              <w:top w:val="nil"/>
              <w:left w:val="nil"/>
              <w:bottom w:val="single" w:color="auto" w:sz="4" w:space="0"/>
              <w:right w:val="single" w:color="auto" w:sz="4" w:space="0"/>
            </w:tcBorders>
            <w:shd w:val="clear" w:color="auto" w:fill="auto"/>
            <w:noWrap/>
            <w:vAlign w:val="center"/>
          </w:tcPr>
          <w:p w14:paraId="7BF54BB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456A1BB8">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36E2B02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5B6543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70</w:t>
            </w:r>
          </w:p>
        </w:tc>
        <w:tc>
          <w:tcPr>
            <w:tcW w:w="1470" w:type="dxa"/>
            <w:tcBorders>
              <w:top w:val="nil"/>
              <w:left w:val="nil"/>
              <w:bottom w:val="single" w:color="auto" w:sz="4" w:space="0"/>
              <w:right w:val="single" w:color="auto" w:sz="4" w:space="0"/>
            </w:tcBorders>
            <w:shd w:val="clear" w:color="auto" w:fill="auto"/>
            <w:noWrap/>
            <w:vAlign w:val="center"/>
          </w:tcPr>
          <w:p w14:paraId="7012D73E">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4959327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1475535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3394406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09088A1E">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1CE2780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81BC90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71</w:t>
            </w:r>
          </w:p>
        </w:tc>
        <w:tc>
          <w:tcPr>
            <w:tcW w:w="1470" w:type="dxa"/>
            <w:tcBorders>
              <w:top w:val="nil"/>
              <w:left w:val="nil"/>
              <w:bottom w:val="single" w:color="auto" w:sz="4" w:space="0"/>
              <w:right w:val="single" w:color="auto" w:sz="4" w:space="0"/>
            </w:tcBorders>
            <w:shd w:val="clear" w:color="auto" w:fill="auto"/>
            <w:noWrap/>
            <w:vAlign w:val="center"/>
          </w:tcPr>
          <w:p w14:paraId="369B5AC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603075C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Tx7p </w:t>
            </w:r>
          </w:p>
        </w:tc>
        <w:tc>
          <w:tcPr>
            <w:tcW w:w="3836" w:type="dxa"/>
            <w:tcBorders>
              <w:top w:val="nil"/>
              <w:left w:val="nil"/>
              <w:bottom w:val="single" w:color="auto" w:sz="4" w:space="0"/>
              <w:right w:val="single" w:color="auto" w:sz="4" w:space="0"/>
            </w:tcBorders>
            <w:shd w:val="clear" w:color="auto" w:fill="auto"/>
            <w:noWrap/>
            <w:vAlign w:val="center"/>
          </w:tcPr>
          <w:p w14:paraId="11A020F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5EF8254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05280559">
            <w:pPr>
              <w:widowControl/>
              <w:jc w:val="center"/>
              <w:rPr>
                <w:rFonts w:ascii="Arial" w:hAnsi="Arial" w:eastAsia="Times New Roman" w:cs="Arial"/>
                <w:color w:val="000000"/>
                <w:kern w:val="0"/>
                <w:sz w:val="16"/>
                <w:szCs w:val="16"/>
              </w:rPr>
            </w:pPr>
          </w:p>
        </w:tc>
      </w:tr>
      <w:tr w14:paraId="706CF12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3781FF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72</w:t>
            </w:r>
          </w:p>
        </w:tc>
        <w:tc>
          <w:tcPr>
            <w:tcW w:w="1470" w:type="dxa"/>
            <w:tcBorders>
              <w:top w:val="nil"/>
              <w:left w:val="nil"/>
              <w:bottom w:val="single" w:color="auto" w:sz="4" w:space="0"/>
              <w:right w:val="single" w:color="auto" w:sz="4" w:space="0"/>
            </w:tcBorders>
            <w:shd w:val="clear" w:color="auto" w:fill="auto"/>
            <w:noWrap/>
            <w:vAlign w:val="center"/>
          </w:tcPr>
          <w:p w14:paraId="298EA3B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752FF3C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Tx7n </w:t>
            </w:r>
          </w:p>
        </w:tc>
        <w:tc>
          <w:tcPr>
            <w:tcW w:w="3836" w:type="dxa"/>
            <w:tcBorders>
              <w:top w:val="nil"/>
              <w:left w:val="nil"/>
              <w:bottom w:val="single" w:color="auto" w:sz="4" w:space="0"/>
              <w:right w:val="single" w:color="auto" w:sz="4" w:space="0"/>
            </w:tcBorders>
            <w:shd w:val="clear" w:color="auto" w:fill="auto"/>
            <w:noWrap/>
            <w:vAlign w:val="center"/>
          </w:tcPr>
          <w:p w14:paraId="522FE53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2F3E9D2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55F87E61">
            <w:pPr>
              <w:widowControl/>
              <w:jc w:val="center"/>
              <w:rPr>
                <w:rFonts w:ascii="Arial" w:hAnsi="Arial" w:eastAsia="Times New Roman" w:cs="Arial"/>
                <w:color w:val="000000"/>
                <w:kern w:val="0"/>
                <w:sz w:val="16"/>
                <w:szCs w:val="16"/>
              </w:rPr>
            </w:pPr>
          </w:p>
        </w:tc>
      </w:tr>
      <w:tr w14:paraId="1F6F515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9BDAA1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73</w:t>
            </w:r>
          </w:p>
        </w:tc>
        <w:tc>
          <w:tcPr>
            <w:tcW w:w="1470" w:type="dxa"/>
            <w:tcBorders>
              <w:top w:val="nil"/>
              <w:left w:val="nil"/>
              <w:bottom w:val="single" w:color="auto" w:sz="4" w:space="0"/>
              <w:right w:val="single" w:color="auto" w:sz="4" w:space="0"/>
            </w:tcBorders>
            <w:shd w:val="clear" w:color="auto" w:fill="auto"/>
            <w:noWrap/>
            <w:vAlign w:val="center"/>
          </w:tcPr>
          <w:p w14:paraId="1AC5CD38">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AAA298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37B2EED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0E2BB56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533E2751">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6EDDE2BC">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B96FC3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74</w:t>
            </w:r>
          </w:p>
        </w:tc>
        <w:tc>
          <w:tcPr>
            <w:tcW w:w="1470" w:type="dxa"/>
            <w:tcBorders>
              <w:top w:val="nil"/>
              <w:left w:val="nil"/>
              <w:bottom w:val="single" w:color="auto" w:sz="4" w:space="0"/>
              <w:right w:val="single" w:color="auto" w:sz="4" w:space="0"/>
            </w:tcBorders>
            <w:shd w:val="clear" w:color="auto" w:fill="auto"/>
            <w:noWrap/>
            <w:vAlign w:val="center"/>
          </w:tcPr>
          <w:p w14:paraId="4E5F01D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3ED83E6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Tx5p </w:t>
            </w:r>
          </w:p>
        </w:tc>
        <w:tc>
          <w:tcPr>
            <w:tcW w:w="3836" w:type="dxa"/>
            <w:tcBorders>
              <w:top w:val="nil"/>
              <w:left w:val="nil"/>
              <w:bottom w:val="single" w:color="auto" w:sz="4" w:space="0"/>
              <w:right w:val="single" w:color="auto" w:sz="4" w:space="0"/>
            </w:tcBorders>
            <w:shd w:val="clear" w:color="auto" w:fill="auto"/>
            <w:noWrap/>
            <w:vAlign w:val="center"/>
          </w:tcPr>
          <w:p w14:paraId="49A8835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519B1BC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7C0EE1E5">
            <w:pPr>
              <w:widowControl/>
              <w:jc w:val="center"/>
              <w:rPr>
                <w:rFonts w:ascii="Arial" w:hAnsi="Arial" w:eastAsia="Times New Roman" w:cs="Arial"/>
                <w:color w:val="000000"/>
                <w:kern w:val="0"/>
                <w:sz w:val="16"/>
                <w:szCs w:val="16"/>
              </w:rPr>
            </w:pPr>
          </w:p>
        </w:tc>
      </w:tr>
      <w:tr w14:paraId="2C89EDB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4ECA0D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75</w:t>
            </w:r>
          </w:p>
        </w:tc>
        <w:tc>
          <w:tcPr>
            <w:tcW w:w="1470" w:type="dxa"/>
            <w:tcBorders>
              <w:top w:val="nil"/>
              <w:left w:val="nil"/>
              <w:bottom w:val="single" w:color="auto" w:sz="4" w:space="0"/>
              <w:right w:val="single" w:color="auto" w:sz="4" w:space="0"/>
            </w:tcBorders>
            <w:shd w:val="clear" w:color="auto" w:fill="auto"/>
            <w:noWrap/>
            <w:vAlign w:val="center"/>
          </w:tcPr>
          <w:p w14:paraId="246D0BA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7FBA420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Tx5n </w:t>
            </w:r>
          </w:p>
        </w:tc>
        <w:tc>
          <w:tcPr>
            <w:tcW w:w="3836" w:type="dxa"/>
            <w:tcBorders>
              <w:top w:val="nil"/>
              <w:left w:val="nil"/>
              <w:bottom w:val="single" w:color="auto" w:sz="4" w:space="0"/>
              <w:right w:val="single" w:color="auto" w:sz="4" w:space="0"/>
            </w:tcBorders>
            <w:shd w:val="clear" w:color="auto" w:fill="auto"/>
            <w:noWrap/>
            <w:vAlign w:val="center"/>
          </w:tcPr>
          <w:p w14:paraId="510D5D1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353E406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28E59E78">
            <w:pPr>
              <w:widowControl/>
              <w:jc w:val="center"/>
              <w:rPr>
                <w:rFonts w:ascii="Arial" w:hAnsi="Arial" w:eastAsia="Times New Roman" w:cs="Arial"/>
                <w:color w:val="000000"/>
                <w:kern w:val="0"/>
                <w:sz w:val="16"/>
                <w:szCs w:val="16"/>
              </w:rPr>
            </w:pPr>
          </w:p>
        </w:tc>
      </w:tr>
      <w:tr w14:paraId="7A34AD1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C3B6FB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76</w:t>
            </w:r>
          </w:p>
        </w:tc>
        <w:tc>
          <w:tcPr>
            <w:tcW w:w="1470" w:type="dxa"/>
            <w:tcBorders>
              <w:top w:val="nil"/>
              <w:left w:val="nil"/>
              <w:bottom w:val="single" w:color="auto" w:sz="4" w:space="0"/>
              <w:right w:val="single" w:color="auto" w:sz="4" w:space="0"/>
            </w:tcBorders>
            <w:shd w:val="clear" w:color="auto" w:fill="auto"/>
            <w:noWrap/>
            <w:vAlign w:val="center"/>
          </w:tcPr>
          <w:p w14:paraId="751DB3C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DEB950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3C446E7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3C6BAC2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1E343F6F">
            <w:pPr>
              <w:widowControl/>
              <w:jc w:val="center"/>
              <w:rPr>
                <w:rFonts w:ascii="Arial" w:hAnsi="Arial" w:cs="Arial" w:eastAsiaTheme="minorEastAsia"/>
                <w:color w:val="000000"/>
                <w:kern w:val="0"/>
                <w:sz w:val="20"/>
              </w:rPr>
            </w:pPr>
            <w:r>
              <w:rPr>
                <w:rFonts w:hint="eastAsia" w:ascii="Arial" w:hAnsi="Arial" w:cs="Arial" w:eastAsiaTheme="minorEastAsia"/>
                <w:color w:val="000000"/>
                <w:kern w:val="0"/>
                <w:sz w:val="20"/>
              </w:rPr>
              <w:t>1</w:t>
            </w:r>
          </w:p>
        </w:tc>
      </w:tr>
    </w:tbl>
    <w:p w14:paraId="578C0E4E">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p>
    <w:p w14:paraId="7E7BD78C">
      <w:pPr>
        <w:autoSpaceDE w:val="0"/>
        <w:autoSpaceDN w:val="0"/>
        <w:adjustRightInd w:val="0"/>
        <w:jc w:val="left"/>
        <w:rPr>
          <w:rFonts w:ascii="Arial" w:hAnsi="Arial" w:cs="Arial"/>
          <w:color w:val="000000" w:themeColor="text1"/>
          <w:kern w:val="0"/>
          <w:sz w:val="18"/>
          <w:szCs w:val="18"/>
          <w14:textFill>
            <w14:solidFill>
              <w14:schemeClr w14:val="tx1"/>
            </w14:solidFill>
          </w14:textFill>
        </w:rPr>
      </w:pPr>
    </w:p>
    <w:p w14:paraId="6036D610">
      <w:pPr>
        <w:autoSpaceDE w:val="0"/>
        <w:autoSpaceDN w:val="0"/>
        <w:adjustRightInd w:val="0"/>
        <w:jc w:val="left"/>
        <w:rPr>
          <w:rFonts w:ascii="Arial" w:hAnsi="Arial" w:cs="Arial"/>
          <w:color w:val="000000" w:themeColor="text1"/>
          <w:kern w:val="0"/>
          <w:sz w:val="18"/>
          <w:szCs w:val="18"/>
          <w14:textFill>
            <w14:solidFill>
              <w14:schemeClr w14:val="tx1"/>
            </w14:solidFill>
          </w14:textFill>
        </w:rPr>
      </w:pPr>
    </w:p>
    <w:p w14:paraId="133A8EAE">
      <w:pPr>
        <w:autoSpaceDE w:val="0"/>
        <w:autoSpaceDN w:val="0"/>
        <w:adjustRightInd w:val="0"/>
        <w:jc w:val="left"/>
        <w:rPr>
          <w:rFonts w:ascii="Arial" w:hAnsi="Arial" w:cs="Arial"/>
          <w:color w:val="000000" w:themeColor="text1"/>
          <w:kern w:val="0"/>
          <w:sz w:val="18"/>
          <w:szCs w:val="18"/>
          <w14:textFill>
            <w14:solidFill>
              <w14:schemeClr w14:val="tx1"/>
            </w14:solidFill>
          </w14:textFill>
        </w:rPr>
      </w:pPr>
    </w:p>
    <w:p w14:paraId="3545EB8B">
      <w:pPr>
        <w:autoSpaceDE w:val="0"/>
        <w:autoSpaceDN w:val="0"/>
        <w:adjustRightInd w:val="0"/>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N</w:t>
      </w:r>
      <w:r>
        <w:rPr>
          <w:rFonts w:hint="eastAsia" w:ascii="Arial" w:hAnsi="Arial" w:cs="Arial"/>
          <w:color w:val="000000" w:themeColor="text1"/>
          <w:kern w:val="0"/>
          <w:sz w:val="18"/>
          <w:szCs w:val="18"/>
          <w14:textFill>
            <w14:solidFill>
              <w14:schemeClr w14:val="tx1"/>
            </w14:solidFill>
          </w14:textFill>
        </w:rPr>
        <w:t>otes:</w:t>
      </w:r>
    </w:p>
    <w:p w14:paraId="776A658E">
      <w:pPr>
        <w:autoSpaceDE w:val="0"/>
        <w:autoSpaceDN w:val="0"/>
        <w:adjustRightInd w:val="0"/>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[1] QSFP-DD uses common ground (GND)</w:t>
      </w:r>
      <w:r>
        <w:rPr>
          <w:rFonts w:hint="eastAsia" w:ascii="Arial" w:hAnsi="Arial" w:cs="Arial"/>
          <w:color w:val="000000" w:themeColor="text1"/>
          <w:kern w:val="0"/>
          <w:sz w:val="18"/>
          <w:szCs w:val="18"/>
          <w14:textFill>
            <w14:solidFill>
              <w14:schemeClr w14:val="tx1"/>
            </w14:solidFill>
          </w14:textFill>
        </w:rPr>
        <w:t xml:space="preserve"> </w:t>
      </w:r>
      <w:r>
        <w:rPr>
          <w:rFonts w:ascii="Arial" w:hAnsi="Arial" w:cs="Arial"/>
          <w:color w:val="000000" w:themeColor="text1"/>
          <w:kern w:val="0"/>
          <w:sz w:val="18"/>
          <w:szCs w:val="18"/>
          <w14:textFill>
            <w14:solidFill>
              <w14:schemeClr w14:val="tx1"/>
            </w14:solidFill>
          </w14:textFill>
        </w:rPr>
        <w:t>for all signals and supply (power). All are common within the QSFP-DD module and all module voltages are referenced to this potential unless otherwise noted. Connect these directly to the host board signal-common ground plane.</w:t>
      </w:r>
    </w:p>
    <w:p w14:paraId="0281F49F">
      <w:pPr>
        <w:autoSpaceDE w:val="0"/>
        <w:autoSpaceDN w:val="0"/>
        <w:adjustRightInd w:val="0"/>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[2] VccRx, VccRx1, Vcc1, Vcc2, VccTx and VccTx1 shall be applied concurrently. Requirements defined for the host side of the Host Card Edge Connector are listed in Table 7. VccRx, VccRx1, Vcc1, Vcc2, VccTx and VccTx1 may be internally connected within the module in any combination. The connector Vcc pins are each rated for a maximum current of 1000 mA.</w:t>
      </w:r>
    </w:p>
    <w:p w14:paraId="51C31679">
      <w:pPr>
        <w:widowControl/>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[3] All Vendor Specific, Reserved, No Connect and ePPS (if not used) pins may be terminated with 50 Ohms to ground on the host. Pad 65 (No Connect) shall be left unconnected within the module. Vendor specific and Reserved pads shall have an impedance to GND that is greater than 10 kOhms and less than 100 pF.</w:t>
      </w:r>
    </w:p>
    <w:p w14:paraId="04DBC113">
      <w:pPr>
        <w:widowControl/>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[4] Plug Sequence specifies the mating sequence of the host connector and module. The sequence is 1A, 2A, 3A, 1B, 2B, 3B (see Figure 2 for pad locations)</w:t>
      </w:r>
      <w:r>
        <w:rPr>
          <w:rFonts w:hint="eastAsia" w:ascii="Arial" w:hAnsi="Arial" w:cs="Arial"/>
          <w:color w:val="000000" w:themeColor="text1"/>
          <w:kern w:val="0"/>
          <w:sz w:val="18"/>
          <w:szCs w:val="18"/>
          <w14:textFill>
            <w14:solidFill>
              <w14:schemeClr w14:val="tx1"/>
            </w14:solidFill>
          </w14:textFill>
        </w:rPr>
        <w:t xml:space="preserve">. </w:t>
      </w:r>
      <w:r>
        <w:rPr>
          <w:rFonts w:ascii="Arial" w:hAnsi="Arial" w:cs="Arial"/>
          <w:color w:val="000000" w:themeColor="text1"/>
          <w:kern w:val="0"/>
          <w:sz w:val="18"/>
          <w:szCs w:val="18"/>
          <w14:textFill>
            <w14:solidFill>
              <w14:schemeClr w14:val="tx1"/>
            </w14:solidFill>
          </w14:textFill>
        </w:rPr>
        <w:t xml:space="preserve"> Contact sequence A will make, then break contact with additional QSFP-DD pads. Sequence 1A,1B will then occur simultaneously, followed by 2A,2B,</w:t>
      </w:r>
      <w:r>
        <w:rPr>
          <w:rFonts w:hint="eastAsia" w:ascii="Arial" w:hAnsi="Arial" w:cs="Arial"/>
          <w:color w:val="000000" w:themeColor="text1"/>
          <w:kern w:val="0"/>
          <w:sz w:val="18"/>
          <w:szCs w:val="18"/>
          <w14:textFill>
            <w14:solidFill>
              <w14:schemeClr w14:val="tx1"/>
            </w14:solidFill>
          </w14:textFill>
        </w:rPr>
        <w:t xml:space="preserve"> </w:t>
      </w:r>
      <w:r>
        <w:rPr>
          <w:rFonts w:ascii="Arial" w:hAnsi="Arial" w:cs="Arial"/>
          <w:color w:val="000000" w:themeColor="text1"/>
          <w:kern w:val="0"/>
          <w:sz w:val="18"/>
          <w:szCs w:val="18"/>
          <w14:textFill>
            <w14:solidFill>
              <w14:schemeClr w14:val="tx1"/>
            </w14:solidFill>
          </w14:textFill>
        </w:rPr>
        <w:t>followed by 3A,</w:t>
      </w:r>
      <w:r>
        <w:rPr>
          <w:rFonts w:hint="eastAsia" w:ascii="Arial" w:hAnsi="Arial" w:cs="Arial"/>
          <w:color w:val="000000" w:themeColor="text1"/>
          <w:kern w:val="0"/>
          <w:sz w:val="18"/>
          <w:szCs w:val="18"/>
          <w14:textFill>
            <w14:solidFill>
              <w14:schemeClr w14:val="tx1"/>
            </w14:solidFill>
          </w14:textFill>
        </w:rPr>
        <w:t xml:space="preserve"> </w:t>
      </w:r>
      <w:r>
        <w:rPr>
          <w:rFonts w:ascii="Arial" w:hAnsi="Arial" w:cs="Arial"/>
          <w:color w:val="000000" w:themeColor="text1"/>
          <w:kern w:val="0"/>
          <w:sz w:val="18"/>
          <w:szCs w:val="18"/>
          <w14:textFill>
            <w14:solidFill>
              <w14:schemeClr w14:val="tx1"/>
            </w14:solidFill>
          </w14:textFill>
        </w:rPr>
        <w:t>3B.</w:t>
      </w:r>
    </w:p>
    <w:p w14:paraId="3403BCE0">
      <w:pPr>
        <w:rPr>
          <w:rFonts w:ascii="Arial" w:hAnsi="Arial" w:cs="Arial"/>
          <w:b/>
          <w:sz w:val="22"/>
        </w:rPr>
      </w:pPr>
    </w:p>
    <w:p w14:paraId="2C5CED3B">
      <w:pPr>
        <w:tabs>
          <w:tab w:val="left" w:pos="1985"/>
        </w:tabs>
        <w:autoSpaceDE w:val="0"/>
        <w:autoSpaceDN w:val="0"/>
        <w:adjustRightInd w:val="0"/>
        <w:spacing w:before="240" w:beforeLines="100" w:after="120" w:afterLines="50"/>
        <w:jc w:val="left"/>
        <w:rPr>
          <w:rFonts w:hint="default" w:ascii="Arial" w:hAnsi="Arial" w:eastAsia="宋体" w:cs="Arial"/>
          <w:b/>
          <w:bCs/>
          <w:color w:val="000000" w:themeColor="text1"/>
          <w:kern w:val="0"/>
          <w:szCs w:val="21"/>
          <w:lang w:val="en-US" w:eastAsia="zh-CN"/>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PIN DESCRIPTIONS</w:t>
      </w:r>
      <w:r>
        <w:rPr>
          <w:rFonts w:hint="eastAsia" w:ascii="Arial" w:hAnsi="Arial" w:cs="Arial"/>
          <w:b/>
          <w:bCs/>
          <w:color w:val="000000" w:themeColor="text1"/>
          <w:kern w:val="0"/>
          <w:szCs w:val="21"/>
          <w:lang w:val="en-US" w:eastAsia="zh-CN"/>
          <w14:textFill>
            <w14:solidFill>
              <w14:schemeClr w14:val="tx1"/>
            </w14:solidFill>
          </w14:textFill>
        </w:rPr>
        <w:t>-200G QSFP56 END</w:t>
      </w:r>
    </w:p>
    <w:p w14:paraId="3846B259">
      <w:pPr>
        <w:rPr>
          <w:rFonts w:ascii="Arial" w:hAnsi="Arial" w:cs="Arial"/>
          <w:b/>
          <w:sz w:val="22"/>
        </w:rPr>
      </w:pPr>
    </w:p>
    <w:p w14:paraId="03E64B9E">
      <w:pPr>
        <w:jc w:val="center"/>
        <w:rPr>
          <w:rFonts w:ascii="Arial" w:hAnsi="Arial" w:cs="Arial"/>
          <w:b/>
          <w:sz w:val="22"/>
        </w:rPr>
      </w:pPr>
      <w:r>
        <w:drawing>
          <wp:inline distT="0" distB="0" distL="114300" distR="114300">
            <wp:extent cx="4983480" cy="3093720"/>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tretch>
                      <a:fillRect/>
                    </a:stretch>
                  </pic:blipFill>
                  <pic:spPr>
                    <a:xfrm>
                      <a:off x="0" y="0"/>
                      <a:ext cx="4983480" cy="3093720"/>
                    </a:xfrm>
                    <a:prstGeom prst="rect">
                      <a:avLst/>
                    </a:prstGeom>
                    <a:noFill/>
                    <a:ln>
                      <a:noFill/>
                    </a:ln>
                  </pic:spPr>
                </pic:pic>
              </a:graphicData>
            </a:graphic>
          </wp:inline>
        </w:drawing>
      </w:r>
    </w:p>
    <w:p w14:paraId="7AD87C41">
      <w:pPr>
        <w:pStyle w:val="13"/>
        <w:jc w:val="center"/>
        <w:rPr>
          <w:rFonts w:hint="eastAsia"/>
          <w:b/>
          <w:bCs/>
          <w:color w:val="auto"/>
          <w:sz w:val="20"/>
          <w:szCs w:val="20"/>
          <w:lang w:val="en-US" w:eastAsia="zh-CN"/>
        </w:rPr>
      </w:pPr>
      <w:r>
        <w:rPr>
          <w:b/>
          <w:bCs/>
          <w:color w:val="auto"/>
          <w:sz w:val="20"/>
          <w:szCs w:val="20"/>
        </w:rPr>
        <w:t xml:space="preserve">Figure </w:t>
      </w:r>
      <w:r>
        <w:rPr>
          <w:rFonts w:hint="eastAsia"/>
          <w:b/>
          <w:bCs/>
          <w:color w:val="auto"/>
          <w:sz w:val="20"/>
          <w:szCs w:val="20"/>
          <w:lang w:val="en-US" w:eastAsia="zh-CN"/>
        </w:rPr>
        <w:t>2</w:t>
      </w:r>
      <w:r>
        <w:rPr>
          <w:b/>
          <w:bCs/>
          <w:color w:val="auto"/>
          <w:sz w:val="20"/>
          <w:szCs w:val="20"/>
        </w:rPr>
        <w:t xml:space="preserve"> – Pin Definitions</w:t>
      </w:r>
      <w:r>
        <w:rPr>
          <w:rFonts w:hint="eastAsia"/>
          <w:b/>
          <w:bCs/>
          <w:color w:val="auto"/>
          <w:sz w:val="20"/>
          <w:szCs w:val="20"/>
          <w:lang w:val="en-US" w:eastAsia="zh-CN"/>
        </w:rPr>
        <w:t xml:space="preserve"> 200G QSFP56 END</w:t>
      </w:r>
    </w:p>
    <w:p w14:paraId="3E94EB18">
      <w:pPr>
        <w:rPr>
          <w:rFonts w:ascii="Arial" w:hAnsi="Arial" w:cs="Arial"/>
          <w:b/>
          <w:sz w:val="22"/>
        </w:rPr>
      </w:pPr>
    </w:p>
    <w:p w14:paraId="4FC66C09">
      <w:pPr>
        <w:rPr>
          <w:rFonts w:ascii="Arial" w:hAnsi="Arial" w:cs="Arial"/>
          <w:b/>
          <w:sz w:val="22"/>
        </w:rPr>
      </w:pPr>
    </w:p>
    <w:p w14:paraId="4D424D44">
      <w:pPr>
        <w:rPr>
          <w:rFonts w:hint="default" w:ascii="Arial" w:hAnsi="Arial" w:cs="Arial"/>
          <w:b/>
          <w:sz w:val="22"/>
          <w:lang w:val="en-US"/>
        </w:rPr>
      </w:pPr>
      <w:r>
        <w:rPr>
          <w:rFonts w:ascii="Arial" w:hAnsi="Arial" w:cs="Arial"/>
          <w:b/>
          <w:sz w:val="22"/>
        </w:rPr>
        <w:t xml:space="preserve">PIN DESCRIPTION  </w:t>
      </w:r>
      <w:r>
        <w:rPr>
          <w:rFonts w:ascii="Arial" w:hAnsi="Arial" w:cs="Arial"/>
          <w:b/>
          <w:color w:val="000000"/>
          <w:sz w:val="24"/>
        </w:rPr>
        <w:t>-</w:t>
      </w:r>
      <w:r>
        <w:rPr>
          <w:rFonts w:ascii="Arial" w:hAnsi="Arial" w:eastAsia="Arial" w:cs="Arial"/>
          <w:b/>
          <w:bCs/>
          <w:sz w:val="20"/>
          <w:szCs w:val="20"/>
        </w:rPr>
        <w:t xml:space="preserve"> </w:t>
      </w:r>
      <w:r>
        <w:rPr>
          <w:rFonts w:hint="eastAsia" w:ascii="Arial" w:hAnsi="Arial" w:cs="Arial"/>
          <w:b/>
          <w:bCs/>
          <w:sz w:val="20"/>
          <w:szCs w:val="20"/>
          <w:lang w:val="en-US" w:eastAsia="zh-CN"/>
        </w:rPr>
        <w:t xml:space="preserve">200G </w:t>
      </w:r>
      <w:r>
        <w:rPr>
          <w:rFonts w:hint="eastAsia" w:ascii="Arial" w:hAnsi="Arial" w:eastAsia="宋体" w:cs="Arial"/>
          <w:b/>
          <w:bCs/>
          <w:sz w:val="20"/>
          <w:szCs w:val="20"/>
          <w:lang w:val="en-US" w:eastAsia="zh-CN"/>
        </w:rPr>
        <w:t>Q</w:t>
      </w:r>
      <w:r>
        <w:rPr>
          <w:rFonts w:ascii="Arial" w:hAnsi="Arial" w:eastAsia="Arial" w:cs="Arial"/>
          <w:b/>
          <w:bCs/>
          <w:sz w:val="20"/>
          <w:szCs w:val="20"/>
        </w:rPr>
        <w:t>SFP</w:t>
      </w:r>
      <w:r>
        <w:rPr>
          <w:rFonts w:hint="eastAsia" w:ascii="Arial" w:hAnsi="Arial" w:cs="Arial"/>
          <w:b/>
          <w:bCs/>
          <w:sz w:val="20"/>
          <w:szCs w:val="20"/>
          <w:lang w:val="en-US" w:eastAsia="zh-CN"/>
        </w:rPr>
        <w:t>56 END</w:t>
      </w:r>
    </w:p>
    <w:p w14:paraId="11082CB9">
      <w:pPr>
        <w:rPr>
          <w:rFonts w:ascii="Arial" w:hAnsi="Arial" w:cs="Arial"/>
          <w:b/>
          <w:sz w:val="22"/>
        </w:rPr>
      </w:pPr>
    </w:p>
    <w:tbl>
      <w:tblPr>
        <w:tblStyle w:val="9"/>
        <w:tblW w:w="92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7"/>
        <w:gridCol w:w="1417"/>
        <w:gridCol w:w="4819"/>
        <w:gridCol w:w="879"/>
      </w:tblGrid>
      <w:tr w14:paraId="7F85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shd w:val="clear" w:color="auto" w:fill="auto"/>
          </w:tcPr>
          <w:p w14:paraId="76F3F2FC">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PIN</w:t>
            </w:r>
          </w:p>
        </w:tc>
        <w:tc>
          <w:tcPr>
            <w:tcW w:w="1417" w:type="dxa"/>
            <w:tcBorders>
              <w:top w:val="single" w:color="auto" w:sz="4" w:space="0"/>
              <w:bottom w:val="single" w:color="auto" w:sz="4" w:space="0"/>
            </w:tcBorders>
            <w:shd w:val="clear" w:color="auto" w:fill="auto"/>
          </w:tcPr>
          <w:p w14:paraId="1274E6C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Logic</w:t>
            </w:r>
          </w:p>
        </w:tc>
        <w:tc>
          <w:tcPr>
            <w:tcW w:w="1417" w:type="dxa"/>
            <w:tcBorders>
              <w:top w:val="single" w:color="auto" w:sz="4" w:space="0"/>
              <w:bottom w:val="single" w:color="auto" w:sz="4" w:space="0"/>
            </w:tcBorders>
            <w:shd w:val="clear" w:color="auto" w:fill="auto"/>
          </w:tcPr>
          <w:p w14:paraId="4350A1C7">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Symbol</w:t>
            </w:r>
          </w:p>
        </w:tc>
        <w:tc>
          <w:tcPr>
            <w:tcW w:w="4819" w:type="dxa"/>
            <w:tcBorders>
              <w:top w:val="single" w:color="auto" w:sz="4" w:space="0"/>
              <w:bottom w:val="single" w:color="auto" w:sz="4" w:space="0"/>
            </w:tcBorders>
            <w:shd w:val="clear" w:color="auto" w:fill="auto"/>
          </w:tcPr>
          <w:p w14:paraId="4AA8CC5A">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Name/Description</w:t>
            </w:r>
          </w:p>
        </w:tc>
        <w:tc>
          <w:tcPr>
            <w:tcW w:w="879" w:type="dxa"/>
            <w:shd w:val="clear" w:color="auto" w:fill="auto"/>
          </w:tcPr>
          <w:p w14:paraId="3DD7A933">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Note</w:t>
            </w:r>
          </w:p>
        </w:tc>
      </w:tr>
      <w:tr w14:paraId="10B0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D3C09EF">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w:t>
            </w:r>
          </w:p>
        </w:tc>
        <w:tc>
          <w:tcPr>
            <w:tcW w:w="1417" w:type="dxa"/>
            <w:tcBorders>
              <w:top w:val="single" w:color="auto" w:sz="4" w:space="0"/>
              <w:bottom w:val="single" w:color="auto" w:sz="4" w:space="0"/>
            </w:tcBorders>
            <w:shd w:val="clear" w:color="auto" w:fill="auto"/>
          </w:tcPr>
          <w:p w14:paraId="009BC5A5">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4FEC08C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GND</w:t>
            </w:r>
          </w:p>
        </w:tc>
        <w:tc>
          <w:tcPr>
            <w:tcW w:w="4819" w:type="dxa"/>
            <w:tcBorders>
              <w:top w:val="single" w:color="auto" w:sz="4" w:space="0"/>
              <w:bottom w:val="single" w:color="auto" w:sz="4" w:space="0"/>
            </w:tcBorders>
            <w:shd w:val="clear" w:color="auto" w:fill="auto"/>
          </w:tcPr>
          <w:p w14:paraId="157D82D3">
            <w:pPr>
              <w:rPr>
                <w:rFonts w:ascii="Arial" w:hAnsi="Arial" w:eastAsia="Microsoft JhengHei UI" w:cs="Arial"/>
                <w:sz w:val="18"/>
                <w:szCs w:val="18"/>
                <w:lang w:eastAsia="zh-TW"/>
              </w:rPr>
            </w:pPr>
            <w:r>
              <w:rPr>
                <w:rFonts w:ascii="Arial" w:hAnsi="Arial" w:eastAsia="Microsoft JhengHei UI" w:cs="Arial"/>
                <w:sz w:val="18"/>
                <w:szCs w:val="18"/>
                <w:lang w:eastAsia="zh-TW"/>
              </w:rPr>
              <w:t>Ground</w:t>
            </w:r>
          </w:p>
        </w:tc>
        <w:tc>
          <w:tcPr>
            <w:tcW w:w="879" w:type="dxa"/>
            <w:shd w:val="clear" w:color="auto" w:fill="auto"/>
          </w:tcPr>
          <w:p w14:paraId="64628A6C">
            <w:pPr>
              <w:jc w:val="center"/>
              <w:rPr>
                <w:rFonts w:ascii="Arial" w:hAnsi="Arial" w:eastAsia="Microsoft JhengHei UI" w:cs="Arial"/>
                <w:sz w:val="18"/>
                <w:szCs w:val="18"/>
                <w:lang w:eastAsia="zh-TW"/>
              </w:rPr>
            </w:pPr>
          </w:p>
        </w:tc>
      </w:tr>
      <w:tr w14:paraId="3AE4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E002F2D">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w:t>
            </w:r>
          </w:p>
        </w:tc>
        <w:tc>
          <w:tcPr>
            <w:tcW w:w="1417" w:type="dxa"/>
            <w:tcBorders>
              <w:top w:val="single" w:color="auto" w:sz="4" w:space="0"/>
              <w:bottom w:val="single" w:color="auto" w:sz="4" w:space="0"/>
            </w:tcBorders>
            <w:shd w:val="clear" w:color="auto" w:fill="auto"/>
          </w:tcPr>
          <w:p w14:paraId="6762C6AD">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CML-I</w:t>
            </w:r>
          </w:p>
        </w:tc>
        <w:tc>
          <w:tcPr>
            <w:tcW w:w="1417" w:type="dxa"/>
            <w:tcBorders>
              <w:top w:val="single" w:color="auto" w:sz="4" w:space="0"/>
              <w:bottom w:val="single" w:color="auto" w:sz="4" w:space="0"/>
            </w:tcBorders>
            <w:shd w:val="clear" w:color="auto" w:fill="auto"/>
          </w:tcPr>
          <w:p w14:paraId="5B756EFC">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Tx2n</w:t>
            </w:r>
          </w:p>
        </w:tc>
        <w:tc>
          <w:tcPr>
            <w:tcW w:w="4819" w:type="dxa"/>
            <w:tcBorders>
              <w:top w:val="single" w:color="auto" w:sz="4" w:space="0"/>
              <w:bottom w:val="single" w:color="auto" w:sz="4" w:space="0"/>
            </w:tcBorders>
            <w:shd w:val="clear" w:color="auto" w:fill="auto"/>
          </w:tcPr>
          <w:p w14:paraId="76D391D5">
            <w:pPr>
              <w:rPr>
                <w:rFonts w:ascii="Arial" w:hAnsi="Arial" w:eastAsia="Microsoft JhengHei UI" w:cs="Arial"/>
                <w:sz w:val="18"/>
                <w:szCs w:val="18"/>
                <w:lang w:eastAsia="zh-TW"/>
              </w:rPr>
            </w:pPr>
            <w:r>
              <w:rPr>
                <w:rFonts w:ascii="Arial" w:hAnsi="Arial" w:eastAsia="Microsoft JhengHei UI" w:cs="Arial"/>
                <w:sz w:val="18"/>
                <w:szCs w:val="18"/>
                <w:lang w:eastAsia="zh-TW"/>
              </w:rPr>
              <w:t>Transmitter Inverted Data Input</w:t>
            </w:r>
          </w:p>
        </w:tc>
        <w:tc>
          <w:tcPr>
            <w:tcW w:w="879" w:type="dxa"/>
            <w:shd w:val="clear" w:color="auto" w:fill="auto"/>
          </w:tcPr>
          <w:p w14:paraId="45E0DBBD">
            <w:pPr>
              <w:jc w:val="center"/>
              <w:rPr>
                <w:rFonts w:ascii="Arial" w:hAnsi="Arial" w:eastAsia="Microsoft JhengHei UI" w:cs="Arial"/>
                <w:sz w:val="18"/>
                <w:szCs w:val="18"/>
                <w:lang w:eastAsia="zh-TW"/>
              </w:rPr>
            </w:pPr>
          </w:p>
        </w:tc>
      </w:tr>
      <w:tr w14:paraId="69B50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AC95289">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w:t>
            </w:r>
          </w:p>
        </w:tc>
        <w:tc>
          <w:tcPr>
            <w:tcW w:w="1417" w:type="dxa"/>
            <w:tcBorders>
              <w:top w:val="single" w:color="auto" w:sz="4" w:space="0"/>
              <w:bottom w:val="single" w:color="auto" w:sz="4" w:space="0"/>
            </w:tcBorders>
            <w:shd w:val="clear" w:color="auto" w:fill="auto"/>
          </w:tcPr>
          <w:p w14:paraId="31D3554C">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CML-I</w:t>
            </w:r>
          </w:p>
        </w:tc>
        <w:tc>
          <w:tcPr>
            <w:tcW w:w="1417" w:type="dxa"/>
            <w:tcBorders>
              <w:top w:val="single" w:color="auto" w:sz="4" w:space="0"/>
              <w:bottom w:val="single" w:color="auto" w:sz="4" w:space="0"/>
            </w:tcBorders>
            <w:shd w:val="clear" w:color="auto" w:fill="auto"/>
          </w:tcPr>
          <w:p w14:paraId="27E58C9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Tx2p</w:t>
            </w:r>
          </w:p>
        </w:tc>
        <w:tc>
          <w:tcPr>
            <w:tcW w:w="4819" w:type="dxa"/>
            <w:tcBorders>
              <w:top w:val="single" w:color="auto" w:sz="4" w:space="0"/>
              <w:bottom w:val="single" w:color="auto" w:sz="4" w:space="0"/>
            </w:tcBorders>
            <w:shd w:val="clear" w:color="auto" w:fill="auto"/>
          </w:tcPr>
          <w:p w14:paraId="21C2D792">
            <w:pPr>
              <w:rPr>
                <w:rFonts w:ascii="Arial" w:hAnsi="Arial" w:eastAsia="Microsoft JhengHei UI" w:cs="Arial"/>
                <w:sz w:val="18"/>
                <w:szCs w:val="18"/>
                <w:lang w:eastAsia="zh-TW"/>
              </w:rPr>
            </w:pPr>
            <w:r>
              <w:rPr>
                <w:rFonts w:ascii="Arial" w:hAnsi="Arial" w:eastAsia="Microsoft JhengHei UI" w:cs="Arial"/>
                <w:sz w:val="18"/>
                <w:szCs w:val="18"/>
                <w:lang w:eastAsia="zh-TW"/>
              </w:rPr>
              <w:t>Transmitter Non-Inverted Data output</w:t>
            </w:r>
          </w:p>
        </w:tc>
        <w:tc>
          <w:tcPr>
            <w:tcW w:w="879" w:type="dxa"/>
            <w:shd w:val="clear" w:color="auto" w:fill="auto"/>
          </w:tcPr>
          <w:p w14:paraId="020E0067">
            <w:pPr>
              <w:jc w:val="center"/>
              <w:rPr>
                <w:rFonts w:ascii="Arial" w:hAnsi="Arial" w:eastAsia="Microsoft JhengHei UI" w:cs="Arial"/>
                <w:sz w:val="18"/>
                <w:szCs w:val="18"/>
                <w:lang w:eastAsia="zh-TW"/>
              </w:rPr>
            </w:pPr>
          </w:p>
        </w:tc>
      </w:tr>
      <w:tr w14:paraId="237D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7939A02">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4</w:t>
            </w:r>
          </w:p>
        </w:tc>
        <w:tc>
          <w:tcPr>
            <w:tcW w:w="1417" w:type="dxa"/>
            <w:tcBorders>
              <w:top w:val="single" w:color="auto" w:sz="4" w:space="0"/>
              <w:bottom w:val="single" w:color="auto" w:sz="4" w:space="0"/>
            </w:tcBorders>
            <w:shd w:val="clear" w:color="auto" w:fill="auto"/>
          </w:tcPr>
          <w:p w14:paraId="780C0D93">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53FD45B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GND</w:t>
            </w:r>
          </w:p>
        </w:tc>
        <w:tc>
          <w:tcPr>
            <w:tcW w:w="4819" w:type="dxa"/>
            <w:tcBorders>
              <w:top w:val="single" w:color="auto" w:sz="4" w:space="0"/>
              <w:bottom w:val="single" w:color="auto" w:sz="4" w:space="0"/>
            </w:tcBorders>
            <w:shd w:val="clear" w:color="auto" w:fill="auto"/>
          </w:tcPr>
          <w:p w14:paraId="6D1094E5">
            <w:pPr>
              <w:rPr>
                <w:rFonts w:ascii="Arial" w:hAnsi="Arial" w:eastAsia="Microsoft JhengHei UI" w:cs="Arial"/>
                <w:sz w:val="18"/>
                <w:szCs w:val="18"/>
                <w:lang w:eastAsia="zh-TW"/>
              </w:rPr>
            </w:pPr>
            <w:r>
              <w:rPr>
                <w:rFonts w:ascii="Arial" w:hAnsi="Arial" w:eastAsia="Microsoft JhengHei UI" w:cs="Arial"/>
                <w:sz w:val="18"/>
                <w:szCs w:val="18"/>
                <w:lang w:eastAsia="zh-TW"/>
              </w:rPr>
              <w:t>Ground</w:t>
            </w:r>
          </w:p>
        </w:tc>
        <w:tc>
          <w:tcPr>
            <w:tcW w:w="879" w:type="dxa"/>
            <w:shd w:val="clear" w:color="auto" w:fill="auto"/>
          </w:tcPr>
          <w:p w14:paraId="44053AAE">
            <w:pPr>
              <w:jc w:val="center"/>
              <w:rPr>
                <w:rFonts w:ascii="Arial" w:hAnsi="Arial" w:eastAsia="Microsoft JhengHei UI" w:cs="Arial"/>
                <w:sz w:val="18"/>
                <w:szCs w:val="18"/>
                <w:lang w:eastAsia="zh-TW"/>
              </w:rPr>
            </w:pPr>
          </w:p>
        </w:tc>
      </w:tr>
      <w:tr w14:paraId="2BBD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7B9F100">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5</w:t>
            </w:r>
          </w:p>
        </w:tc>
        <w:tc>
          <w:tcPr>
            <w:tcW w:w="1417" w:type="dxa"/>
            <w:tcBorders>
              <w:top w:val="single" w:color="auto" w:sz="4" w:space="0"/>
              <w:bottom w:val="single" w:color="auto" w:sz="4" w:space="0"/>
            </w:tcBorders>
            <w:shd w:val="clear" w:color="auto" w:fill="auto"/>
          </w:tcPr>
          <w:p w14:paraId="72B61565">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CML-I</w:t>
            </w:r>
          </w:p>
        </w:tc>
        <w:tc>
          <w:tcPr>
            <w:tcW w:w="1417" w:type="dxa"/>
            <w:tcBorders>
              <w:top w:val="single" w:color="auto" w:sz="4" w:space="0"/>
              <w:bottom w:val="single" w:color="auto" w:sz="4" w:space="0"/>
            </w:tcBorders>
            <w:shd w:val="clear" w:color="auto" w:fill="auto"/>
          </w:tcPr>
          <w:p w14:paraId="0D5FE233">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Tx4n</w:t>
            </w:r>
          </w:p>
        </w:tc>
        <w:tc>
          <w:tcPr>
            <w:tcW w:w="4819" w:type="dxa"/>
            <w:tcBorders>
              <w:top w:val="single" w:color="auto" w:sz="4" w:space="0"/>
              <w:bottom w:val="single" w:color="auto" w:sz="4" w:space="0"/>
            </w:tcBorders>
            <w:shd w:val="clear" w:color="auto" w:fill="auto"/>
          </w:tcPr>
          <w:p w14:paraId="60D9DDDD">
            <w:pPr>
              <w:rPr>
                <w:rFonts w:ascii="Arial" w:hAnsi="Arial" w:eastAsia="Microsoft JhengHei UI" w:cs="Arial"/>
                <w:sz w:val="18"/>
                <w:szCs w:val="18"/>
                <w:lang w:eastAsia="zh-TW"/>
              </w:rPr>
            </w:pPr>
            <w:r>
              <w:rPr>
                <w:rFonts w:ascii="Arial" w:hAnsi="Arial" w:eastAsia="Microsoft JhengHei UI" w:cs="Arial"/>
                <w:sz w:val="18"/>
                <w:szCs w:val="18"/>
                <w:lang w:eastAsia="zh-TW"/>
              </w:rPr>
              <w:t>Transmitter Inverted Data Input</w:t>
            </w:r>
          </w:p>
        </w:tc>
        <w:tc>
          <w:tcPr>
            <w:tcW w:w="879" w:type="dxa"/>
            <w:shd w:val="clear" w:color="auto" w:fill="auto"/>
          </w:tcPr>
          <w:p w14:paraId="2A0EA5B3">
            <w:pPr>
              <w:jc w:val="center"/>
              <w:rPr>
                <w:rFonts w:ascii="Arial" w:hAnsi="Arial" w:eastAsia="Microsoft JhengHei UI" w:cs="Arial"/>
                <w:sz w:val="18"/>
                <w:szCs w:val="18"/>
                <w:lang w:eastAsia="zh-TW"/>
              </w:rPr>
            </w:pPr>
          </w:p>
        </w:tc>
      </w:tr>
      <w:tr w14:paraId="77AB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324A574D">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6</w:t>
            </w:r>
          </w:p>
        </w:tc>
        <w:tc>
          <w:tcPr>
            <w:tcW w:w="1417" w:type="dxa"/>
            <w:tcBorders>
              <w:top w:val="single" w:color="auto" w:sz="4" w:space="0"/>
              <w:bottom w:val="single" w:color="auto" w:sz="4" w:space="0"/>
            </w:tcBorders>
            <w:shd w:val="clear" w:color="auto" w:fill="auto"/>
          </w:tcPr>
          <w:p w14:paraId="5D5A6CD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CML-I</w:t>
            </w:r>
          </w:p>
        </w:tc>
        <w:tc>
          <w:tcPr>
            <w:tcW w:w="1417" w:type="dxa"/>
            <w:tcBorders>
              <w:top w:val="single" w:color="auto" w:sz="4" w:space="0"/>
              <w:bottom w:val="single" w:color="auto" w:sz="4" w:space="0"/>
            </w:tcBorders>
            <w:shd w:val="clear" w:color="auto" w:fill="auto"/>
          </w:tcPr>
          <w:p w14:paraId="6E81C24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Tx4p</w:t>
            </w:r>
          </w:p>
        </w:tc>
        <w:tc>
          <w:tcPr>
            <w:tcW w:w="4819" w:type="dxa"/>
            <w:tcBorders>
              <w:top w:val="single" w:color="auto" w:sz="4" w:space="0"/>
              <w:bottom w:val="single" w:color="auto" w:sz="4" w:space="0"/>
            </w:tcBorders>
            <w:shd w:val="clear" w:color="auto" w:fill="auto"/>
          </w:tcPr>
          <w:p w14:paraId="62B9697D">
            <w:pPr>
              <w:rPr>
                <w:rFonts w:ascii="Arial" w:hAnsi="Arial" w:eastAsia="Microsoft JhengHei UI" w:cs="Arial"/>
                <w:sz w:val="18"/>
                <w:szCs w:val="18"/>
                <w:lang w:eastAsia="zh-TW"/>
              </w:rPr>
            </w:pPr>
            <w:r>
              <w:rPr>
                <w:rFonts w:ascii="Arial" w:hAnsi="Arial" w:eastAsia="Microsoft JhengHei UI" w:cs="Arial"/>
                <w:sz w:val="18"/>
                <w:szCs w:val="18"/>
                <w:lang w:eastAsia="zh-TW"/>
              </w:rPr>
              <w:t>Transmitter Non-Inverted Data output</w:t>
            </w:r>
          </w:p>
        </w:tc>
        <w:tc>
          <w:tcPr>
            <w:tcW w:w="879" w:type="dxa"/>
            <w:shd w:val="clear" w:color="auto" w:fill="auto"/>
          </w:tcPr>
          <w:p w14:paraId="6C884D4E">
            <w:pPr>
              <w:jc w:val="center"/>
              <w:rPr>
                <w:rFonts w:ascii="Arial" w:hAnsi="Arial" w:eastAsia="Microsoft JhengHei UI" w:cs="Arial"/>
                <w:sz w:val="18"/>
                <w:szCs w:val="18"/>
                <w:lang w:eastAsia="zh-TW"/>
              </w:rPr>
            </w:pPr>
          </w:p>
        </w:tc>
      </w:tr>
      <w:tr w14:paraId="1318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DB07B60">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7</w:t>
            </w:r>
          </w:p>
        </w:tc>
        <w:tc>
          <w:tcPr>
            <w:tcW w:w="1417" w:type="dxa"/>
            <w:tcBorders>
              <w:top w:val="single" w:color="auto" w:sz="4" w:space="0"/>
              <w:bottom w:val="single" w:color="auto" w:sz="4" w:space="0"/>
            </w:tcBorders>
            <w:shd w:val="clear" w:color="auto" w:fill="auto"/>
          </w:tcPr>
          <w:p w14:paraId="27DCD995">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2D5211C3">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GND</w:t>
            </w:r>
          </w:p>
        </w:tc>
        <w:tc>
          <w:tcPr>
            <w:tcW w:w="4819" w:type="dxa"/>
            <w:tcBorders>
              <w:top w:val="single" w:color="auto" w:sz="4" w:space="0"/>
              <w:bottom w:val="single" w:color="auto" w:sz="4" w:space="0"/>
            </w:tcBorders>
            <w:shd w:val="clear" w:color="auto" w:fill="auto"/>
          </w:tcPr>
          <w:p w14:paraId="12CBB55B">
            <w:pPr>
              <w:rPr>
                <w:rFonts w:ascii="Arial" w:hAnsi="Arial" w:eastAsia="Microsoft JhengHei UI" w:cs="Arial"/>
                <w:sz w:val="18"/>
                <w:szCs w:val="18"/>
                <w:lang w:eastAsia="zh-TW"/>
              </w:rPr>
            </w:pPr>
            <w:r>
              <w:rPr>
                <w:rFonts w:ascii="Arial" w:hAnsi="Arial" w:eastAsia="Microsoft JhengHei UI" w:cs="Arial"/>
                <w:sz w:val="18"/>
                <w:szCs w:val="18"/>
                <w:lang w:eastAsia="zh-TW"/>
              </w:rPr>
              <w:t>Ground</w:t>
            </w:r>
          </w:p>
        </w:tc>
        <w:tc>
          <w:tcPr>
            <w:tcW w:w="879" w:type="dxa"/>
            <w:shd w:val="clear" w:color="auto" w:fill="auto"/>
          </w:tcPr>
          <w:p w14:paraId="24D1BAAC">
            <w:pPr>
              <w:jc w:val="center"/>
              <w:rPr>
                <w:rFonts w:ascii="Arial" w:hAnsi="Arial" w:eastAsia="Microsoft JhengHei UI" w:cs="Arial"/>
                <w:sz w:val="18"/>
                <w:szCs w:val="18"/>
                <w:lang w:eastAsia="zh-TW"/>
              </w:rPr>
            </w:pPr>
          </w:p>
        </w:tc>
      </w:tr>
      <w:tr w14:paraId="2861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04DC359">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8</w:t>
            </w:r>
          </w:p>
        </w:tc>
        <w:tc>
          <w:tcPr>
            <w:tcW w:w="1417" w:type="dxa"/>
            <w:tcBorders>
              <w:top w:val="single" w:color="auto" w:sz="4" w:space="0"/>
              <w:bottom w:val="single" w:color="auto" w:sz="4" w:space="0"/>
            </w:tcBorders>
            <w:shd w:val="clear" w:color="auto" w:fill="auto"/>
          </w:tcPr>
          <w:p w14:paraId="3BC6CC1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LVTTL-I</w:t>
            </w:r>
          </w:p>
        </w:tc>
        <w:tc>
          <w:tcPr>
            <w:tcW w:w="1417" w:type="dxa"/>
            <w:tcBorders>
              <w:top w:val="single" w:color="auto" w:sz="4" w:space="0"/>
              <w:bottom w:val="single" w:color="auto" w:sz="4" w:space="0"/>
            </w:tcBorders>
            <w:shd w:val="clear" w:color="auto" w:fill="auto"/>
          </w:tcPr>
          <w:p w14:paraId="5C3AC6C1">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ModSelL</w:t>
            </w:r>
          </w:p>
        </w:tc>
        <w:tc>
          <w:tcPr>
            <w:tcW w:w="4819" w:type="dxa"/>
            <w:tcBorders>
              <w:top w:val="single" w:color="auto" w:sz="4" w:space="0"/>
              <w:bottom w:val="single" w:color="auto" w:sz="4" w:space="0"/>
            </w:tcBorders>
            <w:shd w:val="clear" w:color="auto" w:fill="auto"/>
          </w:tcPr>
          <w:p w14:paraId="448F18BD">
            <w:pPr>
              <w:rPr>
                <w:rFonts w:ascii="Arial" w:hAnsi="Arial" w:eastAsia="Microsoft JhengHei UI" w:cs="Arial"/>
                <w:sz w:val="18"/>
                <w:szCs w:val="18"/>
                <w:lang w:eastAsia="zh-TW"/>
              </w:rPr>
            </w:pPr>
            <w:r>
              <w:rPr>
                <w:rFonts w:ascii="Arial" w:hAnsi="Arial" w:eastAsia="Microsoft JhengHei UI" w:cs="Arial"/>
                <w:sz w:val="18"/>
                <w:szCs w:val="18"/>
                <w:lang w:eastAsia="zh-TW"/>
              </w:rPr>
              <w:t>Module Select</w:t>
            </w:r>
          </w:p>
        </w:tc>
        <w:tc>
          <w:tcPr>
            <w:tcW w:w="879" w:type="dxa"/>
            <w:shd w:val="clear" w:color="auto" w:fill="auto"/>
          </w:tcPr>
          <w:p w14:paraId="435A94FD">
            <w:pPr>
              <w:jc w:val="center"/>
              <w:rPr>
                <w:rFonts w:ascii="Arial" w:hAnsi="Arial" w:eastAsia="Microsoft JhengHei UI" w:cs="Arial"/>
                <w:sz w:val="18"/>
                <w:szCs w:val="18"/>
                <w:lang w:eastAsia="zh-TW"/>
              </w:rPr>
            </w:pPr>
          </w:p>
        </w:tc>
      </w:tr>
      <w:tr w14:paraId="428D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291EC18E">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9</w:t>
            </w:r>
          </w:p>
        </w:tc>
        <w:tc>
          <w:tcPr>
            <w:tcW w:w="1417" w:type="dxa"/>
            <w:tcBorders>
              <w:top w:val="single" w:color="auto" w:sz="4" w:space="0"/>
              <w:bottom w:val="single" w:color="auto" w:sz="4" w:space="0"/>
            </w:tcBorders>
            <w:shd w:val="clear" w:color="auto" w:fill="auto"/>
          </w:tcPr>
          <w:p w14:paraId="4B633CBA">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LVTTL-I</w:t>
            </w:r>
          </w:p>
        </w:tc>
        <w:tc>
          <w:tcPr>
            <w:tcW w:w="1417" w:type="dxa"/>
            <w:tcBorders>
              <w:top w:val="single" w:color="auto" w:sz="4" w:space="0"/>
              <w:bottom w:val="single" w:color="auto" w:sz="4" w:space="0"/>
            </w:tcBorders>
            <w:shd w:val="clear" w:color="auto" w:fill="auto"/>
          </w:tcPr>
          <w:p w14:paraId="2918850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ResetL</w:t>
            </w:r>
          </w:p>
        </w:tc>
        <w:tc>
          <w:tcPr>
            <w:tcW w:w="4819" w:type="dxa"/>
            <w:tcBorders>
              <w:top w:val="single" w:color="auto" w:sz="4" w:space="0"/>
              <w:bottom w:val="single" w:color="auto" w:sz="4" w:space="0"/>
            </w:tcBorders>
            <w:shd w:val="clear" w:color="auto" w:fill="auto"/>
          </w:tcPr>
          <w:p w14:paraId="56A7B1A2">
            <w:pPr>
              <w:rPr>
                <w:rFonts w:ascii="Arial" w:hAnsi="Arial" w:eastAsia="Microsoft JhengHei UI" w:cs="Arial"/>
                <w:sz w:val="18"/>
                <w:szCs w:val="18"/>
                <w:lang w:eastAsia="zh-TW"/>
              </w:rPr>
            </w:pPr>
            <w:r>
              <w:rPr>
                <w:rFonts w:ascii="Arial" w:hAnsi="Arial" w:eastAsia="Microsoft JhengHei UI" w:cs="Arial"/>
                <w:sz w:val="18"/>
                <w:szCs w:val="18"/>
                <w:lang w:eastAsia="zh-TW"/>
              </w:rPr>
              <w:t>Module Reset</w:t>
            </w:r>
          </w:p>
        </w:tc>
        <w:tc>
          <w:tcPr>
            <w:tcW w:w="879" w:type="dxa"/>
            <w:shd w:val="clear" w:color="auto" w:fill="auto"/>
          </w:tcPr>
          <w:p w14:paraId="1DE50955">
            <w:pPr>
              <w:jc w:val="center"/>
              <w:rPr>
                <w:rFonts w:ascii="Arial" w:hAnsi="Arial" w:eastAsia="Microsoft JhengHei UI" w:cs="Arial"/>
                <w:sz w:val="18"/>
                <w:szCs w:val="18"/>
                <w:lang w:eastAsia="zh-TW"/>
              </w:rPr>
            </w:pPr>
          </w:p>
        </w:tc>
      </w:tr>
      <w:tr w14:paraId="3108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E1615CE">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10</w:t>
            </w:r>
          </w:p>
        </w:tc>
        <w:tc>
          <w:tcPr>
            <w:tcW w:w="1417" w:type="dxa"/>
            <w:tcBorders>
              <w:top w:val="single" w:color="auto" w:sz="4" w:space="0"/>
              <w:bottom w:val="single" w:color="auto" w:sz="4" w:space="0"/>
            </w:tcBorders>
            <w:shd w:val="clear" w:color="auto" w:fill="auto"/>
          </w:tcPr>
          <w:p w14:paraId="1AB43B1B">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537C1598">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VccRx</w:t>
            </w:r>
          </w:p>
        </w:tc>
        <w:tc>
          <w:tcPr>
            <w:tcW w:w="4819" w:type="dxa"/>
            <w:tcBorders>
              <w:top w:val="single" w:color="auto" w:sz="4" w:space="0"/>
              <w:bottom w:val="single" w:color="auto" w:sz="4" w:space="0"/>
            </w:tcBorders>
            <w:shd w:val="clear" w:color="auto" w:fill="auto"/>
          </w:tcPr>
          <w:p w14:paraId="70EC0344">
            <w:pPr>
              <w:rPr>
                <w:rFonts w:ascii="Arial" w:hAnsi="Arial" w:eastAsia="Microsoft JhengHei UI" w:cs="Arial"/>
                <w:sz w:val="18"/>
                <w:szCs w:val="18"/>
                <w:lang w:eastAsia="zh-TW"/>
              </w:rPr>
            </w:pPr>
            <w:r>
              <w:rPr>
                <w:rFonts w:hint="eastAsia" w:ascii="Arial" w:hAnsi="Arial" w:eastAsia="Microsoft JhengHei UI" w:cs="Arial"/>
                <w:sz w:val="18"/>
                <w:szCs w:val="18"/>
                <w:lang w:eastAsia="zh-TW"/>
              </w:rPr>
              <w:t>﹢3.3V Power Supply Receiver</w:t>
            </w:r>
          </w:p>
        </w:tc>
        <w:tc>
          <w:tcPr>
            <w:tcW w:w="879" w:type="dxa"/>
            <w:shd w:val="clear" w:color="auto" w:fill="auto"/>
          </w:tcPr>
          <w:p w14:paraId="00A79BCD">
            <w:pPr>
              <w:jc w:val="center"/>
              <w:rPr>
                <w:rFonts w:ascii="Arial" w:hAnsi="Arial" w:eastAsia="Microsoft JhengHei UI" w:cs="Arial"/>
                <w:sz w:val="18"/>
                <w:szCs w:val="18"/>
                <w:lang w:eastAsia="zh-TW"/>
              </w:rPr>
            </w:pPr>
          </w:p>
        </w:tc>
      </w:tr>
      <w:tr w14:paraId="64C0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C01779B">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11</w:t>
            </w:r>
          </w:p>
        </w:tc>
        <w:tc>
          <w:tcPr>
            <w:tcW w:w="1417" w:type="dxa"/>
            <w:tcBorders>
              <w:top w:val="single" w:color="auto" w:sz="4" w:space="0"/>
              <w:bottom w:val="single" w:color="auto" w:sz="4" w:space="0"/>
            </w:tcBorders>
            <w:shd w:val="clear" w:color="auto" w:fill="auto"/>
          </w:tcPr>
          <w:p w14:paraId="38197835">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LVCMOS-I/O</w:t>
            </w:r>
          </w:p>
        </w:tc>
        <w:tc>
          <w:tcPr>
            <w:tcW w:w="1417" w:type="dxa"/>
            <w:tcBorders>
              <w:top w:val="single" w:color="auto" w:sz="4" w:space="0"/>
              <w:bottom w:val="single" w:color="auto" w:sz="4" w:space="0"/>
            </w:tcBorders>
            <w:shd w:val="clear" w:color="auto" w:fill="auto"/>
          </w:tcPr>
          <w:p w14:paraId="44CD67A6">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SCL</w:t>
            </w:r>
          </w:p>
        </w:tc>
        <w:tc>
          <w:tcPr>
            <w:tcW w:w="4819" w:type="dxa"/>
            <w:tcBorders>
              <w:top w:val="single" w:color="auto" w:sz="4" w:space="0"/>
              <w:bottom w:val="single" w:color="auto" w:sz="4" w:space="0"/>
            </w:tcBorders>
            <w:shd w:val="clear" w:color="auto" w:fill="auto"/>
          </w:tcPr>
          <w:p w14:paraId="4AD2089C">
            <w:pPr>
              <w:rPr>
                <w:rFonts w:ascii="Arial" w:hAnsi="Arial" w:eastAsia="Microsoft JhengHei UI" w:cs="Arial"/>
                <w:sz w:val="18"/>
                <w:szCs w:val="18"/>
                <w:lang w:eastAsia="zh-TW"/>
              </w:rPr>
            </w:pPr>
            <w:r>
              <w:rPr>
                <w:rFonts w:ascii="Arial" w:hAnsi="Arial" w:eastAsia="Microsoft JhengHei UI" w:cs="Arial"/>
                <w:sz w:val="18"/>
                <w:szCs w:val="18"/>
                <w:lang w:eastAsia="zh-TW"/>
              </w:rPr>
              <w:t>2-Wire Serial Interface Clock</w:t>
            </w:r>
          </w:p>
        </w:tc>
        <w:tc>
          <w:tcPr>
            <w:tcW w:w="879" w:type="dxa"/>
            <w:shd w:val="clear" w:color="auto" w:fill="auto"/>
          </w:tcPr>
          <w:p w14:paraId="221CA0BC">
            <w:pPr>
              <w:jc w:val="center"/>
              <w:rPr>
                <w:rFonts w:ascii="Arial" w:hAnsi="Arial" w:eastAsia="Microsoft JhengHei UI" w:cs="Arial"/>
                <w:sz w:val="18"/>
                <w:szCs w:val="18"/>
                <w:lang w:eastAsia="zh-TW"/>
              </w:rPr>
            </w:pPr>
          </w:p>
        </w:tc>
      </w:tr>
      <w:tr w14:paraId="36B7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043397F">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12</w:t>
            </w:r>
          </w:p>
        </w:tc>
        <w:tc>
          <w:tcPr>
            <w:tcW w:w="1417" w:type="dxa"/>
            <w:tcBorders>
              <w:top w:val="single" w:color="auto" w:sz="4" w:space="0"/>
              <w:bottom w:val="single" w:color="auto" w:sz="4" w:space="0"/>
            </w:tcBorders>
            <w:shd w:val="clear" w:color="auto" w:fill="auto"/>
          </w:tcPr>
          <w:p w14:paraId="2514A776">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LVCMOS-I/O</w:t>
            </w:r>
          </w:p>
        </w:tc>
        <w:tc>
          <w:tcPr>
            <w:tcW w:w="1417" w:type="dxa"/>
            <w:tcBorders>
              <w:top w:val="single" w:color="auto" w:sz="4" w:space="0"/>
              <w:bottom w:val="single" w:color="auto" w:sz="4" w:space="0"/>
            </w:tcBorders>
            <w:shd w:val="clear" w:color="auto" w:fill="auto"/>
          </w:tcPr>
          <w:p w14:paraId="163E7ACA">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SDA</w:t>
            </w:r>
          </w:p>
        </w:tc>
        <w:tc>
          <w:tcPr>
            <w:tcW w:w="4819" w:type="dxa"/>
            <w:tcBorders>
              <w:top w:val="single" w:color="auto" w:sz="4" w:space="0"/>
              <w:bottom w:val="single" w:color="auto" w:sz="4" w:space="0"/>
            </w:tcBorders>
            <w:shd w:val="clear" w:color="auto" w:fill="auto"/>
          </w:tcPr>
          <w:p w14:paraId="675B42DC">
            <w:pPr>
              <w:rPr>
                <w:rFonts w:ascii="Arial" w:hAnsi="Arial" w:eastAsia="Microsoft JhengHei UI" w:cs="Arial"/>
                <w:sz w:val="18"/>
                <w:szCs w:val="18"/>
                <w:lang w:eastAsia="zh-TW"/>
              </w:rPr>
            </w:pPr>
            <w:r>
              <w:rPr>
                <w:rFonts w:ascii="Arial" w:hAnsi="Arial" w:eastAsia="Microsoft JhengHei UI" w:cs="Arial"/>
                <w:sz w:val="18"/>
                <w:szCs w:val="18"/>
                <w:lang w:eastAsia="zh-TW"/>
              </w:rPr>
              <w:t>2-Wire Serial Interface Data</w:t>
            </w:r>
          </w:p>
        </w:tc>
        <w:tc>
          <w:tcPr>
            <w:tcW w:w="879" w:type="dxa"/>
            <w:shd w:val="clear" w:color="auto" w:fill="auto"/>
          </w:tcPr>
          <w:p w14:paraId="1E93792D">
            <w:pPr>
              <w:jc w:val="center"/>
              <w:rPr>
                <w:rFonts w:ascii="Arial" w:hAnsi="Arial" w:eastAsia="Microsoft JhengHei UI" w:cs="Arial"/>
                <w:sz w:val="18"/>
                <w:szCs w:val="18"/>
                <w:lang w:eastAsia="zh-TW"/>
              </w:rPr>
            </w:pPr>
          </w:p>
        </w:tc>
      </w:tr>
      <w:tr w14:paraId="1D84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4099205">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13</w:t>
            </w:r>
          </w:p>
        </w:tc>
        <w:tc>
          <w:tcPr>
            <w:tcW w:w="1417" w:type="dxa"/>
            <w:tcBorders>
              <w:top w:val="single" w:color="auto" w:sz="4" w:space="0"/>
              <w:bottom w:val="single" w:color="auto" w:sz="4" w:space="0"/>
            </w:tcBorders>
            <w:shd w:val="clear" w:color="auto" w:fill="auto"/>
          </w:tcPr>
          <w:p w14:paraId="3CD224E3">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03AF4D8D">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GND</w:t>
            </w:r>
          </w:p>
        </w:tc>
        <w:tc>
          <w:tcPr>
            <w:tcW w:w="4819" w:type="dxa"/>
            <w:tcBorders>
              <w:top w:val="single" w:color="auto" w:sz="4" w:space="0"/>
              <w:bottom w:val="single" w:color="auto" w:sz="4" w:space="0"/>
            </w:tcBorders>
            <w:shd w:val="clear" w:color="auto" w:fill="auto"/>
          </w:tcPr>
          <w:p w14:paraId="2435DA72">
            <w:pPr>
              <w:rPr>
                <w:rFonts w:ascii="Arial" w:hAnsi="Arial" w:eastAsia="Microsoft JhengHei UI" w:cs="Arial"/>
                <w:sz w:val="18"/>
                <w:szCs w:val="18"/>
                <w:lang w:eastAsia="zh-TW"/>
              </w:rPr>
            </w:pPr>
            <w:r>
              <w:rPr>
                <w:rFonts w:ascii="Arial" w:hAnsi="Arial" w:eastAsia="Microsoft JhengHei UI" w:cs="Arial"/>
                <w:sz w:val="18"/>
                <w:szCs w:val="18"/>
                <w:lang w:eastAsia="zh-TW"/>
              </w:rPr>
              <w:t>Ground</w:t>
            </w:r>
          </w:p>
        </w:tc>
        <w:tc>
          <w:tcPr>
            <w:tcW w:w="879" w:type="dxa"/>
            <w:shd w:val="clear" w:color="auto" w:fill="auto"/>
          </w:tcPr>
          <w:p w14:paraId="04AFF7D8">
            <w:pPr>
              <w:jc w:val="center"/>
              <w:rPr>
                <w:rFonts w:ascii="Arial" w:hAnsi="Arial" w:eastAsia="Microsoft JhengHei UI" w:cs="Arial"/>
                <w:sz w:val="18"/>
                <w:szCs w:val="18"/>
                <w:lang w:eastAsia="zh-TW"/>
              </w:rPr>
            </w:pPr>
          </w:p>
        </w:tc>
      </w:tr>
      <w:tr w14:paraId="1E62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1645BD9">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14</w:t>
            </w:r>
          </w:p>
        </w:tc>
        <w:tc>
          <w:tcPr>
            <w:tcW w:w="1417" w:type="dxa"/>
            <w:tcBorders>
              <w:top w:val="single" w:color="auto" w:sz="4" w:space="0"/>
              <w:bottom w:val="single" w:color="auto" w:sz="4" w:space="0"/>
            </w:tcBorders>
            <w:shd w:val="clear" w:color="auto" w:fill="auto"/>
          </w:tcPr>
          <w:p w14:paraId="2C3CE7F2">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CML-O</w:t>
            </w:r>
          </w:p>
        </w:tc>
        <w:tc>
          <w:tcPr>
            <w:tcW w:w="1417" w:type="dxa"/>
            <w:tcBorders>
              <w:top w:val="single" w:color="auto" w:sz="4" w:space="0"/>
              <w:bottom w:val="single" w:color="auto" w:sz="4" w:space="0"/>
            </w:tcBorders>
            <w:shd w:val="clear" w:color="auto" w:fill="auto"/>
          </w:tcPr>
          <w:p w14:paraId="6B0CEB7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Rx3p</w:t>
            </w:r>
          </w:p>
        </w:tc>
        <w:tc>
          <w:tcPr>
            <w:tcW w:w="4819" w:type="dxa"/>
            <w:tcBorders>
              <w:top w:val="single" w:color="auto" w:sz="4" w:space="0"/>
              <w:bottom w:val="single" w:color="auto" w:sz="4" w:space="0"/>
            </w:tcBorders>
            <w:shd w:val="clear" w:color="auto" w:fill="auto"/>
          </w:tcPr>
          <w:p w14:paraId="0572F4EF">
            <w:pPr>
              <w:rPr>
                <w:rFonts w:ascii="Arial" w:hAnsi="Arial" w:eastAsia="Microsoft JhengHei UI" w:cs="Arial"/>
                <w:sz w:val="18"/>
                <w:szCs w:val="18"/>
                <w:lang w:eastAsia="zh-TW"/>
              </w:rPr>
            </w:pPr>
            <w:r>
              <w:rPr>
                <w:rFonts w:ascii="Arial" w:hAnsi="Arial" w:eastAsia="Microsoft JhengHei UI" w:cs="Arial"/>
                <w:sz w:val="18"/>
                <w:szCs w:val="18"/>
                <w:lang w:eastAsia="zh-TW"/>
              </w:rPr>
              <w:t>Receiver Non-Inverted Data Output</w:t>
            </w:r>
          </w:p>
        </w:tc>
        <w:tc>
          <w:tcPr>
            <w:tcW w:w="879" w:type="dxa"/>
            <w:shd w:val="clear" w:color="auto" w:fill="auto"/>
          </w:tcPr>
          <w:p w14:paraId="3CCF7B17">
            <w:pPr>
              <w:jc w:val="center"/>
              <w:rPr>
                <w:rFonts w:ascii="Arial" w:hAnsi="Arial" w:eastAsia="Microsoft JhengHei UI" w:cs="Arial"/>
                <w:sz w:val="18"/>
                <w:szCs w:val="18"/>
                <w:lang w:eastAsia="zh-TW"/>
              </w:rPr>
            </w:pPr>
          </w:p>
        </w:tc>
      </w:tr>
      <w:tr w14:paraId="3226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49CC361">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15</w:t>
            </w:r>
          </w:p>
        </w:tc>
        <w:tc>
          <w:tcPr>
            <w:tcW w:w="1417" w:type="dxa"/>
            <w:tcBorders>
              <w:top w:val="single" w:color="auto" w:sz="4" w:space="0"/>
              <w:bottom w:val="single" w:color="auto" w:sz="4" w:space="0"/>
            </w:tcBorders>
            <w:shd w:val="clear" w:color="auto" w:fill="auto"/>
          </w:tcPr>
          <w:p w14:paraId="0E57FA61">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38E2F33C">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Rx3n </w:t>
            </w:r>
          </w:p>
        </w:tc>
        <w:tc>
          <w:tcPr>
            <w:tcW w:w="4819" w:type="dxa"/>
            <w:tcBorders>
              <w:top w:val="single" w:color="auto" w:sz="4" w:space="0"/>
              <w:bottom w:val="single" w:color="auto" w:sz="4" w:space="0"/>
            </w:tcBorders>
            <w:shd w:val="clear" w:color="auto" w:fill="auto"/>
          </w:tcPr>
          <w:p w14:paraId="357A1478">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Receiver Inverted Data Output </w:t>
            </w:r>
          </w:p>
        </w:tc>
        <w:tc>
          <w:tcPr>
            <w:tcW w:w="879" w:type="dxa"/>
            <w:shd w:val="clear" w:color="auto" w:fill="auto"/>
          </w:tcPr>
          <w:p w14:paraId="73F4963B">
            <w:pPr>
              <w:jc w:val="center"/>
              <w:rPr>
                <w:rFonts w:ascii="Arial" w:hAnsi="Arial" w:eastAsia="Microsoft JhengHei UI" w:cs="Arial"/>
                <w:sz w:val="18"/>
                <w:szCs w:val="18"/>
                <w:lang w:eastAsia="zh-TW"/>
              </w:rPr>
            </w:pPr>
          </w:p>
        </w:tc>
      </w:tr>
      <w:tr w14:paraId="3154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473964C">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16</w:t>
            </w:r>
          </w:p>
        </w:tc>
        <w:tc>
          <w:tcPr>
            <w:tcW w:w="1417" w:type="dxa"/>
            <w:tcBorders>
              <w:top w:val="single" w:color="auto" w:sz="4" w:space="0"/>
              <w:bottom w:val="single" w:color="auto" w:sz="4" w:space="0"/>
            </w:tcBorders>
            <w:shd w:val="clear" w:color="auto" w:fill="auto"/>
          </w:tcPr>
          <w:p w14:paraId="287AE949">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2F3ED3BC">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34F96751">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08B698D2">
            <w:pPr>
              <w:jc w:val="center"/>
              <w:rPr>
                <w:rFonts w:ascii="Arial" w:hAnsi="Arial" w:eastAsia="Microsoft JhengHei UI" w:cs="Arial"/>
                <w:sz w:val="18"/>
                <w:szCs w:val="18"/>
                <w:lang w:eastAsia="zh-TW"/>
              </w:rPr>
            </w:pPr>
          </w:p>
        </w:tc>
      </w:tr>
      <w:tr w14:paraId="65CB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AD94BDE">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17</w:t>
            </w:r>
          </w:p>
        </w:tc>
        <w:tc>
          <w:tcPr>
            <w:tcW w:w="1417" w:type="dxa"/>
            <w:tcBorders>
              <w:top w:val="single" w:color="auto" w:sz="4" w:space="0"/>
              <w:bottom w:val="single" w:color="auto" w:sz="4" w:space="0"/>
            </w:tcBorders>
            <w:shd w:val="clear" w:color="auto" w:fill="auto"/>
          </w:tcPr>
          <w:p w14:paraId="6A88907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38B457D8">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Rx1p </w:t>
            </w:r>
          </w:p>
        </w:tc>
        <w:tc>
          <w:tcPr>
            <w:tcW w:w="4819" w:type="dxa"/>
            <w:tcBorders>
              <w:top w:val="single" w:color="auto" w:sz="4" w:space="0"/>
              <w:bottom w:val="single" w:color="auto" w:sz="4" w:space="0"/>
            </w:tcBorders>
            <w:shd w:val="clear" w:color="auto" w:fill="auto"/>
          </w:tcPr>
          <w:p w14:paraId="6E1526BD">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Receiver Non-Inverted Data Output </w:t>
            </w:r>
          </w:p>
        </w:tc>
        <w:tc>
          <w:tcPr>
            <w:tcW w:w="879" w:type="dxa"/>
            <w:shd w:val="clear" w:color="auto" w:fill="auto"/>
          </w:tcPr>
          <w:p w14:paraId="67C98D70">
            <w:pPr>
              <w:jc w:val="center"/>
              <w:rPr>
                <w:rFonts w:ascii="Arial" w:hAnsi="Arial" w:eastAsia="Microsoft JhengHei UI" w:cs="Arial"/>
                <w:sz w:val="18"/>
                <w:szCs w:val="18"/>
                <w:lang w:eastAsia="zh-TW"/>
              </w:rPr>
            </w:pPr>
          </w:p>
        </w:tc>
      </w:tr>
      <w:tr w14:paraId="4168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60F051C">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18</w:t>
            </w:r>
          </w:p>
        </w:tc>
        <w:tc>
          <w:tcPr>
            <w:tcW w:w="1417" w:type="dxa"/>
            <w:tcBorders>
              <w:top w:val="single" w:color="auto" w:sz="4" w:space="0"/>
              <w:bottom w:val="single" w:color="auto" w:sz="4" w:space="0"/>
            </w:tcBorders>
            <w:shd w:val="clear" w:color="auto" w:fill="auto"/>
          </w:tcPr>
          <w:p w14:paraId="0E027F45">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608B5C6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Rx1n </w:t>
            </w:r>
          </w:p>
        </w:tc>
        <w:tc>
          <w:tcPr>
            <w:tcW w:w="4819" w:type="dxa"/>
            <w:tcBorders>
              <w:top w:val="single" w:color="auto" w:sz="4" w:space="0"/>
              <w:bottom w:val="single" w:color="auto" w:sz="4" w:space="0"/>
            </w:tcBorders>
            <w:shd w:val="clear" w:color="auto" w:fill="auto"/>
          </w:tcPr>
          <w:p w14:paraId="2C929F91">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Receiver Inverted Data Output </w:t>
            </w:r>
          </w:p>
        </w:tc>
        <w:tc>
          <w:tcPr>
            <w:tcW w:w="879" w:type="dxa"/>
            <w:shd w:val="clear" w:color="auto" w:fill="auto"/>
          </w:tcPr>
          <w:p w14:paraId="44039C55">
            <w:pPr>
              <w:jc w:val="center"/>
              <w:rPr>
                <w:rFonts w:ascii="Arial" w:hAnsi="Arial" w:eastAsia="Microsoft JhengHei UI" w:cs="Arial"/>
                <w:sz w:val="18"/>
                <w:szCs w:val="18"/>
                <w:lang w:eastAsia="zh-TW"/>
              </w:rPr>
            </w:pPr>
          </w:p>
        </w:tc>
      </w:tr>
      <w:tr w14:paraId="5A6F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AE1BA4E">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19</w:t>
            </w:r>
          </w:p>
        </w:tc>
        <w:tc>
          <w:tcPr>
            <w:tcW w:w="1417" w:type="dxa"/>
            <w:tcBorders>
              <w:top w:val="single" w:color="auto" w:sz="4" w:space="0"/>
              <w:bottom w:val="single" w:color="auto" w:sz="4" w:space="0"/>
            </w:tcBorders>
            <w:shd w:val="clear" w:color="auto" w:fill="auto"/>
          </w:tcPr>
          <w:p w14:paraId="484219D2">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13E1756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62B0D796">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6D909DB9">
            <w:pPr>
              <w:jc w:val="center"/>
              <w:rPr>
                <w:rFonts w:ascii="Arial" w:hAnsi="Arial" w:eastAsia="Microsoft JhengHei UI" w:cs="Arial"/>
                <w:sz w:val="18"/>
                <w:szCs w:val="18"/>
                <w:lang w:eastAsia="zh-TW"/>
              </w:rPr>
            </w:pPr>
          </w:p>
        </w:tc>
      </w:tr>
      <w:tr w14:paraId="7E31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3726139F">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20</w:t>
            </w:r>
          </w:p>
        </w:tc>
        <w:tc>
          <w:tcPr>
            <w:tcW w:w="1417" w:type="dxa"/>
            <w:tcBorders>
              <w:top w:val="single" w:color="auto" w:sz="4" w:space="0"/>
              <w:bottom w:val="single" w:color="auto" w:sz="4" w:space="0"/>
            </w:tcBorders>
            <w:shd w:val="clear" w:color="auto" w:fill="auto"/>
          </w:tcPr>
          <w:p w14:paraId="368E1E9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20CC49C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35071466">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529A66C4">
            <w:pPr>
              <w:jc w:val="center"/>
              <w:rPr>
                <w:rFonts w:ascii="Arial" w:hAnsi="Arial" w:eastAsia="Microsoft JhengHei UI" w:cs="Arial"/>
                <w:sz w:val="18"/>
                <w:szCs w:val="18"/>
                <w:lang w:eastAsia="zh-TW"/>
              </w:rPr>
            </w:pPr>
          </w:p>
        </w:tc>
      </w:tr>
      <w:tr w14:paraId="649A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3EEC6E2">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21</w:t>
            </w:r>
          </w:p>
        </w:tc>
        <w:tc>
          <w:tcPr>
            <w:tcW w:w="1417" w:type="dxa"/>
            <w:tcBorders>
              <w:top w:val="single" w:color="auto" w:sz="4" w:space="0"/>
              <w:bottom w:val="single" w:color="auto" w:sz="4" w:space="0"/>
            </w:tcBorders>
            <w:shd w:val="clear" w:color="auto" w:fill="auto"/>
          </w:tcPr>
          <w:p w14:paraId="60DAE5C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30B1EB2A">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Rx2n </w:t>
            </w:r>
          </w:p>
        </w:tc>
        <w:tc>
          <w:tcPr>
            <w:tcW w:w="4819" w:type="dxa"/>
            <w:tcBorders>
              <w:top w:val="single" w:color="auto" w:sz="4" w:space="0"/>
              <w:bottom w:val="single" w:color="auto" w:sz="4" w:space="0"/>
            </w:tcBorders>
            <w:shd w:val="clear" w:color="auto" w:fill="auto"/>
          </w:tcPr>
          <w:p w14:paraId="2706A625">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Receiver Inverted Data Output </w:t>
            </w:r>
          </w:p>
        </w:tc>
        <w:tc>
          <w:tcPr>
            <w:tcW w:w="879" w:type="dxa"/>
            <w:shd w:val="clear" w:color="auto" w:fill="auto"/>
          </w:tcPr>
          <w:p w14:paraId="7A15C249">
            <w:pPr>
              <w:jc w:val="center"/>
              <w:rPr>
                <w:rFonts w:ascii="Arial" w:hAnsi="Arial" w:eastAsia="Microsoft JhengHei UI" w:cs="Arial"/>
                <w:sz w:val="18"/>
                <w:szCs w:val="18"/>
                <w:lang w:eastAsia="zh-TW"/>
              </w:rPr>
            </w:pPr>
          </w:p>
        </w:tc>
      </w:tr>
      <w:tr w14:paraId="35B8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FDC6622">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22</w:t>
            </w:r>
          </w:p>
        </w:tc>
        <w:tc>
          <w:tcPr>
            <w:tcW w:w="1417" w:type="dxa"/>
            <w:tcBorders>
              <w:top w:val="single" w:color="auto" w:sz="4" w:space="0"/>
              <w:bottom w:val="single" w:color="auto" w:sz="4" w:space="0"/>
            </w:tcBorders>
            <w:shd w:val="clear" w:color="auto" w:fill="auto"/>
          </w:tcPr>
          <w:p w14:paraId="0436113C">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5A57DEF8">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Rx2p </w:t>
            </w:r>
          </w:p>
        </w:tc>
        <w:tc>
          <w:tcPr>
            <w:tcW w:w="4819" w:type="dxa"/>
            <w:tcBorders>
              <w:top w:val="single" w:color="auto" w:sz="4" w:space="0"/>
              <w:bottom w:val="single" w:color="auto" w:sz="4" w:space="0"/>
            </w:tcBorders>
            <w:shd w:val="clear" w:color="auto" w:fill="auto"/>
          </w:tcPr>
          <w:p w14:paraId="5ED0EEED">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Receiver Non-Inverted Data Output </w:t>
            </w:r>
          </w:p>
        </w:tc>
        <w:tc>
          <w:tcPr>
            <w:tcW w:w="879" w:type="dxa"/>
            <w:shd w:val="clear" w:color="auto" w:fill="auto"/>
          </w:tcPr>
          <w:p w14:paraId="23FD0974">
            <w:pPr>
              <w:jc w:val="center"/>
              <w:rPr>
                <w:rFonts w:ascii="Arial" w:hAnsi="Arial" w:eastAsia="Microsoft JhengHei UI" w:cs="Arial"/>
                <w:sz w:val="18"/>
                <w:szCs w:val="18"/>
                <w:lang w:eastAsia="zh-TW"/>
              </w:rPr>
            </w:pPr>
          </w:p>
        </w:tc>
      </w:tr>
      <w:tr w14:paraId="0F99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4E58DE7">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23</w:t>
            </w:r>
          </w:p>
        </w:tc>
        <w:tc>
          <w:tcPr>
            <w:tcW w:w="1417" w:type="dxa"/>
            <w:tcBorders>
              <w:top w:val="single" w:color="auto" w:sz="4" w:space="0"/>
              <w:bottom w:val="single" w:color="auto" w:sz="4" w:space="0"/>
            </w:tcBorders>
            <w:shd w:val="clear" w:color="auto" w:fill="auto"/>
          </w:tcPr>
          <w:p w14:paraId="0AB9E5E7">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32F39ED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6A314F9A">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5099ACE6">
            <w:pPr>
              <w:jc w:val="center"/>
              <w:rPr>
                <w:rFonts w:ascii="Arial" w:hAnsi="Arial" w:eastAsia="Microsoft JhengHei UI" w:cs="Arial"/>
                <w:sz w:val="18"/>
                <w:szCs w:val="18"/>
                <w:lang w:eastAsia="zh-TW"/>
              </w:rPr>
            </w:pPr>
          </w:p>
        </w:tc>
      </w:tr>
      <w:tr w14:paraId="5A72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AAD1F6A">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24</w:t>
            </w:r>
          </w:p>
        </w:tc>
        <w:tc>
          <w:tcPr>
            <w:tcW w:w="1417" w:type="dxa"/>
            <w:tcBorders>
              <w:top w:val="single" w:color="auto" w:sz="4" w:space="0"/>
              <w:bottom w:val="single" w:color="auto" w:sz="4" w:space="0"/>
            </w:tcBorders>
            <w:shd w:val="clear" w:color="auto" w:fill="auto"/>
          </w:tcPr>
          <w:p w14:paraId="065D1A05">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7E69A6D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Rx4n </w:t>
            </w:r>
          </w:p>
        </w:tc>
        <w:tc>
          <w:tcPr>
            <w:tcW w:w="4819" w:type="dxa"/>
            <w:tcBorders>
              <w:top w:val="single" w:color="auto" w:sz="4" w:space="0"/>
              <w:bottom w:val="single" w:color="auto" w:sz="4" w:space="0"/>
            </w:tcBorders>
            <w:shd w:val="clear" w:color="auto" w:fill="auto"/>
          </w:tcPr>
          <w:p w14:paraId="168868FB">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Receiver Inverted Data Output </w:t>
            </w:r>
          </w:p>
        </w:tc>
        <w:tc>
          <w:tcPr>
            <w:tcW w:w="879" w:type="dxa"/>
            <w:shd w:val="clear" w:color="auto" w:fill="auto"/>
          </w:tcPr>
          <w:p w14:paraId="5B1AAF6A">
            <w:pPr>
              <w:jc w:val="center"/>
              <w:rPr>
                <w:rFonts w:ascii="Arial" w:hAnsi="Arial" w:eastAsia="Microsoft JhengHei UI" w:cs="Arial"/>
                <w:sz w:val="18"/>
                <w:szCs w:val="18"/>
                <w:lang w:eastAsia="zh-TW"/>
              </w:rPr>
            </w:pPr>
          </w:p>
        </w:tc>
      </w:tr>
      <w:tr w14:paraId="1677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56727C7">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25</w:t>
            </w:r>
          </w:p>
        </w:tc>
        <w:tc>
          <w:tcPr>
            <w:tcW w:w="1417" w:type="dxa"/>
            <w:tcBorders>
              <w:top w:val="single" w:color="auto" w:sz="4" w:space="0"/>
              <w:bottom w:val="single" w:color="auto" w:sz="4" w:space="0"/>
            </w:tcBorders>
            <w:shd w:val="clear" w:color="auto" w:fill="auto"/>
          </w:tcPr>
          <w:p w14:paraId="0B516CE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080CF6F7">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Rx4p </w:t>
            </w:r>
          </w:p>
        </w:tc>
        <w:tc>
          <w:tcPr>
            <w:tcW w:w="4819" w:type="dxa"/>
            <w:tcBorders>
              <w:top w:val="single" w:color="auto" w:sz="4" w:space="0"/>
              <w:bottom w:val="single" w:color="auto" w:sz="4" w:space="0"/>
            </w:tcBorders>
            <w:shd w:val="clear" w:color="auto" w:fill="auto"/>
          </w:tcPr>
          <w:p w14:paraId="73C4B3DE">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Receiver Non-Inverted Data Output </w:t>
            </w:r>
          </w:p>
        </w:tc>
        <w:tc>
          <w:tcPr>
            <w:tcW w:w="879" w:type="dxa"/>
            <w:shd w:val="clear" w:color="auto" w:fill="auto"/>
          </w:tcPr>
          <w:p w14:paraId="5BE2DC4C">
            <w:pPr>
              <w:jc w:val="center"/>
              <w:rPr>
                <w:rFonts w:ascii="Arial" w:hAnsi="Arial" w:eastAsia="Microsoft JhengHei UI" w:cs="Arial"/>
                <w:sz w:val="18"/>
                <w:szCs w:val="18"/>
                <w:lang w:eastAsia="zh-TW"/>
              </w:rPr>
            </w:pPr>
          </w:p>
        </w:tc>
      </w:tr>
      <w:tr w14:paraId="7CB8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1BC7657">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26</w:t>
            </w:r>
          </w:p>
        </w:tc>
        <w:tc>
          <w:tcPr>
            <w:tcW w:w="1417" w:type="dxa"/>
            <w:tcBorders>
              <w:top w:val="single" w:color="auto" w:sz="4" w:space="0"/>
              <w:bottom w:val="single" w:color="auto" w:sz="4" w:space="0"/>
            </w:tcBorders>
            <w:shd w:val="clear" w:color="auto" w:fill="auto"/>
          </w:tcPr>
          <w:p w14:paraId="5E8A6667">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4911860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68F30D34">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09D62DFC">
            <w:pPr>
              <w:jc w:val="center"/>
              <w:rPr>
                <w:rFonts w:ascii="Arial" w:hAnsi="Arial" w:eastAsia="Microsoft JhengHei UI" w:cs="Arial"/>
                <w:sz w:val="18"/>
                <w:szCs w:val="18"/>
                <w:lang w:eastAsia="zh-TW"/>
              </w:rPr>
            </w:pPr>
          </w:p>
        </w:tc>
      </w:tr>
      <w:tr w14:paraId="47BC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87AF7D9">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27</w:t>
            </w:r>
          </w:p>
        </w:tc>
        <w:tc>
          <w:tcPr>
            <w:tcW w:w="1417" w:type="dxa"/>
            <w:tcBorders>
              <w:top w:val="single" w:color="auto" w:sz="4" w:space="0"/>
              <w:bottom w:val="single" w:color="auto" w:sz="4" w:space="0"/>
            </w:tcBorders>
            <w:shd w:val="clear" w:color="auto" w:fill="auto"/>
          </w:tcPr>
          <w:p w14:paraId="312656D7">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LVTTL-O </w:t>
            </w:r>
          </w:p>
        </w:tc>
        <w:tc>
          <w:tcPr>
            <w:tcW w:w="1417" w:type="dxa"/>
            <w:tcBorders>
              <w:top w:val="single" w:color="auto" w:sz="4" w:space="0"/>
              <w:bottom w:val="single" w:color="auto" w:sz="4" w:space="0"/>
            </w:tcBorders>
            <w:shd w:val="clear" w:color="auto" w:fill="auto"/>
          </w:tcPr>
          <w:p w14:paraId="77248F7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ModPrsL </w:t>
            </w:r>
          </w:p>
        </w:tc>
        <w:tc>
          <w:tcPr>
            <w:tcW w:w="4819" w:type="dxa"/>
            <w:tcBorders>
              <w:top w:val="single" w:color="auto" w:sz="4" w:space="0"/>
              <w:bottom w:val="single" w:color="auto" w:sz="4" w:space="0"/>
            </w:tcBorders>
            <w:shd w:val="clear" w:color="auto" w:fill="auto"/>
          </w:tcPr>
          <w:p w14:paraId="2B8E7261">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Module Present </w:t>
            </w:r>
          </w:p>
        </w:tc>
        <w:tc>
          <w:tcPr>
            <w:tcW w:w="879" w:type="dxa"/>
            <w:shd w:val="clear" w:color="auto" w:fill="auto"/>
          </w:tcPr>
          <w:p w14:paraId="0B44E096">
            <w:pPr>
              <w:jc w:val="center"/>
              <w:rPr>
                <w:rFonts w:ascii="Arial" w:hAnsi="Arial" w:eastAsia="Microsoft JhengHei UI" w:cs="Arial"/>
                <w:sz w:val="18"/>
                <w:szCs w:val="18"/>
                <w:lang w:eastAsia="zh-TW"/>
              </w:rPr>
            </w:pPr>
          </w:p>
        </w:tc>
      </w:tr>
      <w:tr w14:paraId="1B63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807CF39">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28</w:t>
            </w:r>
          </w:p>
        </w:tc>
        <w:tc>
          <w:tcPr>
            <w:tcW w:w="1417" w:type="dxa"/>
            <w:tcBorders>
              <w:top w:val="single" w:color="auto" w:sz="4" w:space="0"/>
              <w:bottom w:val="single" w:color="auto" w:sz="4" w:space="0"/>
            </w:tcBorders>
            <w:shd w:val="clear" w:color="auto" w:fill="auto"/>
          </w:tcPr>
          <w:p w14:paraId="3A44033D">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LVTTL-O </w:t>
            </w:r>
          </w:p>
        </w:tc>
        <w:tc>
          <w:tcPr>
            <w:tcW w:w="1417" w:type="dxa"/>
            <w:tcBorders>
              <w:top w:val="single" w:color="auto" w:sz="4" w:space="0"/>
              <w:bottom w:val="single" w:color="auto" w:sz="4" w:space="0"/>
            </w:tcBorders>
            <w:shd w:val="clear" w:color="auto" w:fill="auto"/>
          </w:tcPr>
          <w:p w14:paraId="124C02E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IntL </w:t>
            </w:r>
          </w:p>
        </w:tc>
        <w:tc>
          <w:tcPr>
            <w:tcW w:w="4819" w:type="dxa"/>
            <w:tcBorders>
              <w:top w:val="single" w:color="auto" w:sz="4" w:space="0"/>
              <w:bottom w:val="single" w:color="auto" w:sz="4" w:space="0"/>
            </w:tcBorders>
            <w:shd w:val="clear" w:color="auto" w:fill="auto"/>
          </w:tcPr>
          <w:p w14:paraId="17745BB6">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Interrupt </w:t>
            </w:r>
          </w:p>
        </w:tc>
        <w:tc>
          <w:tcPr>
            <w:tcW w:w="879" w:type="dxa"/>
            <w:shd w:val="clear" w:color="auto" w:fill="auto"/>
          </w:tcPr>
          <w:p w14:paraId="78F9AC50">
            <w:pPr>
              <w:jc w:val="center"/>
              <w:rPr>
                <w:rFonts w:ascii="Arial" w:hAnsi="Arial" w:eastAsia="Microsoft JhengHei UI" w:cs="Arial"/>
                <w:sz w:val="18"/>
                <w:szCs w:val="18"/>
                <w:lang w:eastAsia="zh-TW"/>
              </w:rPr>
            </w:pPr>
          </w:p>
        </w:tc>
      </w:tr>
      <w:tr w14:paraId="08A4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4FCF551">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29</w:t>
            </w:r>
          </w:p>
        </w:tc>
        <w:tc>
          <w:tcPr>
            <w:tcW w:w="1417" w:type="dxa"/>
            <w:tcBorders>
              <w:top w:val="single" w:color="auto" w:sz="4" w:space="0"/>
              <w:bottom w:val="single" w:color="auto" w:sz="4" w:space="0"/>
            </w:tcBorders>
            <w:shd w:val="clear" w:color="auto" w:fill="auto"/>
          </w:tcPr>
          <w:p w14:paraId="1F3641E2">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10948FE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VccTx </w:t>
            </w:r>
          </w:p>
        </w:tc>
        <w:tc>
          <w:tcPr>
            <w:tcW w:w="4819" w:type="dxa"/>
            <w:tcBorders>
              <w:top w:val="single" w:color="auto" w:sz="4" w:space="0"/>
              <w:bottom w:val="single" w:color="auto" w:sz="4" w:space="0"/>
            </w:tcBorders>
            <w:shd w:val="clear" w:color="auto" w:fill="auto"/>
          </w:tcPr>
          <w:p w14:paraId="08B50A5A">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+3.3 V Power Supply transmitter </w:t>
            </w:r>
          </w:p>
        </w:tc>
        <w:tc>
          <w:tcPr>
            <w:tcW w:w="879" w:type="dxa"/>
            <w:shd w:val="clear" w:color="auto" w:fill="auto"/>
          </w:tcPr>
          <w:p w14:paraId="1DF9ABCE">
            <w:pPr>
              <w:jc w:val="center"/>
              <w:rPr>
                <w:rFonts w:ascii="Arial" w:hAnsi="Arial" w:eastAsia="Microsoft JhengHei UI" w:cs="Arial"/>
                <w:sz w:val="18"/>
                <w:szCs w:val="18"/>
                <w:lang w:eastAsia="zh-TW"/>
              </w:rPr>
            </w:pPr>
          </w:p>
        </w:tc>
      </w:tr>
      <w:tr w14:paraId="5F20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02D00FE">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30</w:t>
            </w:r>
          </w:p>
        </w:tc>
        <w:tc>
          <w:tcPr>
            <w:tcW w:w="1417" w:type="dxa"/>
            <w:tcBorders>
              <w:top w:val="single" w:color="auto" w:sz="4" w:space="0"/>
              <w:bottom w:val="single" w:color="auto" w:sz="4" w:space="0"/>
            </w:tcBorders>
            <w:shd w:val="clear" w:color="auto" w:fill="auto"/>
          </w:tcPr>
          <w:p w14:paraId="30B58EED">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7E01F061">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Vcc1 </w:t>
            </w:r>
          </w:p>
        </w:tc>
        <w:tc>
          <w:tcPr>
            <w:tcW w:w="4819" w:type="dxa"/>
            <w:tcBorders>
              <w:top w:val="single" w:color="auto" w:sz="4" w:space="0"/>
              <w:bottom w:val="single" w:color="auto" w:sz="4" w:space="0"/>
            </w:tcBorders>
            <w:shd w:val="clear" w:color="auto" w:fill="auto"/>
          </w:tcPr>
          <w:p w14:paraId="40DC3A91">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+3.3 V Power Supply </w:t>
            </w:r>
          </w:p>
        </w:tc>
        <w:tc>
          <w:tcPr>
            <w:tcW w:w="879" w:type="dxa"/>
            <w:shd w:val="clear" w:color="auto" w:fill="auto"/>
          </w:tcPr>
          <w:p w14:paraId="3BB3CD84">
            <w:pPr>
              <w:jc w:val="center"/>
              <w:rPr>
                <w:rFonts w:ascii="Arial" w:hAnsi="Arial" w:eastAsia="Microsoft JhengHei UI" w:cs="Arial"/>
                <w:sz w:val="18"/>
                <w:szCs w:val="18"/>
                <w:lang w:eastAsia="zh-TW"/>
              </w:rPr>
            </w:pPr>
          </w:p>
        </w:tc>
      </w:tr>
      <w:tr w14:paraId="7865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4361612">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31</w:t>
            </w:r>
          </w:p>
        </w:tc>
        <w:tc>
          <w:tcPr>
            <w:tcW w:w="1417" w:type="dxa"/>
            <w:tcBorders>
              <w:top w:val="single" w:color="auto" w:sz="4" w:space="0"/>
              <w:bottom w:val="single" w:color="auto" w:sz="4" w:space="0"/>
            </w:tcBorders>
            <w:shd w:val="clear" w:color="auto" w:fill="auto"/>
          </w:tcPr>
          <w:p w14:paraId="0DD3BF0D">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LVTTL-I </w:t>
            </w:r>
          </w:p>
        </w:tc>
        <w:tc>
          <w:tcPr>
            <w:tcW w:w="1417" w:type="dxa"/>
            <w:tcBorders>
              <w:top w:val="single" w:color="auto" w:sz="4" w:space="0"/>
              <w:bottom w:val="single" w:color="auto" w:sz="4" w:space="0"/>
            </w:tcBorders>
            <w:shd w:val="clear" w:color="auto" w:fill="auto"/>
          </w:tcPr>
          <w:p w14:paraId="6ECFC75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LPMode </w:t>
            </w:r>
          </w:p>
        </w:tc>
        <w:tc>
          <w:tcPr>
            <w:tcW w:w="4819" w:type="dxa"/>
            <w:tcBorders>
              <w:top w:val="single" w:color="auto" w:sz="4" w:space="0"/>
              <w:bottom w:val="single" w:color="auto" w:sz="4" w:space="0"/>
            </w:tcBorders>
            <w:shd w:val="clear" w:color="auto" w:fill="auto"/>
          </w:tcPr>
          <w:p w14:paraId="15719903">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Low Power Mode </w:t>
            </w:r>
          </w:p>
        </w:tc>
        <w:tc>
          <w:tcPr>
            <w:tcW w:w="879" w:type="dxa"/>
            <w:shd w:val="clear" w:color="auto" w:fill="auto"/>
          </w:tcPr>
          <w:p w14:paraId="25B6AADA">
            <w:pPr>
              <w:jc w:val="center"/>
              <w:rPr>
                <w:rFonts w:ascii="Arial" w:hAnsi="Arial" w:eastAsia="Microsoft JhengHei UI" w:cs="Arial"/>
                <w:sz w:val="18"/>
                <w:szCs w:val="18"/>
                <w:lang w:eastAsia="zh-TW"/>
              </w:rPr>
            </w:pPr>
          </w:p>
        </w:tc>
      </w:tr>
      <w:tr w14:paraId="72AF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B397B9C">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32</w:t>
            </w:r>
          </w:p>
        </w:tc>
        <w:tc>
          <w:tcPr>
            <w:tcW w:w="1417" w:type="dxa"/>
            <w:tcBorders>
              <w:top w:val="single" w:color="auto" w:sz="4" w:space="0"/>
              <w:bottom w:val="single" w:color="auto" w:sz="4" w:space="0"/>
            </w:tcBorders>
            <w:shd w:val="clear" w:color="auto" w:fill="auto"/>
          </w:tcPr>
          <w:p w14:paraId="7817406C">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4F33644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4CDF1508">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68EE6A1C">
            <w:pPr>
              <w:jc w:val="center"/>
              <w:rPr>
                <w:rFonts w:ascii="Arial" w:hAnsi="Arial" w:eastAsia="Microsoft JhengHei UI" w:cs="Arial"/>
                <w:sz w:val="18"/>
                <w:szCs w:val="18"/>
                <w:lang w:eastAsia="zh-TW"/>
              </w:rPr>
            </w:pPr>
          </w:p>
        </w:tc>
      </w:tr>
      <w:tr w14:paraId="1FDB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2839AA01">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33</w:t>
            </w:r>
          </w:p>
        </w:tc>
        <w:tc>
          <w:tcPr>
            <w:tcW w:w="1417" w:type="dxa"/>
            <w:tcBorders>
              <w:top w:val="single" w:color="auto" w:sz="4" w:space="0"/>
              <w:bottom w:val="single" w:color="auto" w:sz="4" w:space="0"/>
            </w:tcBorders>
            <w:shd w:val="clear" w:color="auto" w:fill="auto"/>
          </w:tcPr>
          <w:p w14:paraId="7EF55BB2">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CML-I </w:t>
            </w:r>
          </w:p>
        </w:tc>
        <w:tc>
          <w:tcPr>
            <w:tcW w:w="1417" w:type="dxa"/>
            <w:tcBorders>
              <w:top w:val="single" w:color="auto" w:sz="4" w:space="0"/>
              <w:bottom w:val="single" w:color="auto" w:sz="4" w:space="0"/>
            </w:tcBorders>
            <w:shd w:val="clear" w:color="auto" w:fill="auto"/>
          </w:tcPr>
          <w:p w14:paraId="583A3BA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Tx3p </w:t>
            </w:r>
          </w:p>
        </w:tc>
        <w:tc>
          <w:tcPr>
            <w:tcW w:w="4819" w:type="dxa"/>
            <w:tcBorders>
              <w:top w:val="single" w:color="auto" w:sz="4" w:space="0"/>
              <w:bottom w:val="single" w:color="auto" w:sz="4" w:space="0"/>
            </w:tcBorders>
            <w:shd w:val="clear" w:color="auto" w:fill="auto"/>
          </w:tcPr>
          <w:p w14:paraId="6E54D7D7">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Transmitter Non-Inverted Data Input </w:t>
            </w:r>
          </w:p>
        </w:tc>
        <w:tc>
          <w:tcPr>
            <w:tcW w:w="879" w:type="dxa"/>
            <w:shd w:val="clear" w:color="auto" w:fill="auto"/>
          </w:tcPr>
          <w:p w14:paraId="0521D2DC">
            <w:pPr>
              <w:jc w:val="center"/>
              <w:rPr>
                <w:rFonts w:ascii="Arial" w:hAnsi="Arial" w:eastAsia="Microsoft JhengHei UI" w:cs="Arial"/>
                <w:sz w:val="18"/>
                <w:szCs w:val="18"/>
                <w:lang w:eastAsia="zh-TW"/>
              </w:rPr>
            </w:pPr>
          </w:p>
        </w:tc>
      </w:tr>
      <w:tr w14:paraId="1F21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F901AFE">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34</w:t>
            </w:r>
          </w:p>
        </w:tc>
        <w:tc>
          <w:tcPr>
            <w:tcW w:w="1417" w:type="dxa"/>
            <w:tcBorders>
              <w:top w:val="single" w:color="auto" w:sz="4" w:space="0"/>
              <w:bottom w:val="single" w:color="auto" w:sz="4" w:space="0"/>
            </w:tcBorders>
            <w:shd w:val="clear" w:color="auto" w:fill="auto"/>
          </w:tcPr>
          <w:p w14:paraId="4DB73766">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CML-I </w:t>
            </w:r>
          </w:p>
        </w:tc>
        <w:tc>
          <w:tcPr>
            <w:tcW w:w="1417" w:type="dxa"/>
            <w:tcBorders>
              <w:top w:val="single" w:color="auto" w:sz="4" w:space="0"/>
              <w:bottom w:val="single" w:color="auto" w:sz="4" w:space="0"/>
            </w:tcBorders>
            <w:shd w:val="clear" w:color="auto" w:fill="auto"/>
          </w:tcPr>
          <w:p w14:paraId="48C4B1C7">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Tx3n </w:t>
            </w:r>
          </w:p>
        </w:tc>
        <w:tc>
          <w:tcPr>
            <w:tcW w:w="4819" w:type="dxa"/>
            <w:tcBorders>
              <w:top w:val="single" w:color="auto" w:sz="4" w:space="0"/>
              <w:bottom w:val="single" w:color="auto" w:sz="4" w:space="0"/>
            </w:tcBorders>
            <w:shd w:val="clear" w:color="auto" w:fill="auto"/>
          </w:tcPr>
          <w:p w14:paraId="4304ACC4">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Transmitter Inverted Data Output </w:t>
            </w:r>
          </w:p>
        </w:tc>
        <w:tc>
          <w:tcPr>
            <w:tcW w:w="879" w:type="dxa"/>
            <w:shd w:val="clear" w:color="auto" w:fill="auto"/>
          </w:tcPr>
          <w:p w14:paraId="295D67C0">
            <w:pPr>
              <w:jc w:val="center"/>
              <w:rPr>
                <w:rFonts w:ascii="Arial" w:hAnsi="Arial" w:eastAsia="Microsoft JhengHei UI" w:cs="Arial"/>
                <w:sz w:val="18"/>
                <w:szCs w:val="18"/>
                <w:lang w:eastAsia="zh-TW"/>
              </w:rPr>
            </w:pPr>
          </w:p>
        </w:tc>
      </w:tr>
      <w:tr w14:paraId="77F6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2BE69726">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35</w:t>
            </w:r>
          </w:p>
        </w:tc>
        <w:tc>
          <w:tcPr>
            <w:tcW w:w="1417" w:type="dxa"/>
            <w:tcBorders>
              <w:top w:val="single" w:color="auto" w:sz="4" w:space="0"/>
              <w:bottom w:val="single" w:color="auto" w:sz="4" w:space="0"/>
            </w:tcBorders>
            <w:shd w:val="clear" w:color="auto" w:fill="auto"/>
          </w:tcPr>
          <w:p w14:paraId="062B497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4786E6A1">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79E35620">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0488C9EA">
            <w:pPr>
              <w:jc w:val="center"/>
              <w:rPr>
                <w:rFonts w:ascii="Arial" w:hAnsi="Arial" w:eastAsia="Microsoft JhengHei UI" w:cs="Arial"/>
                <w:sz w:val="18"/>
                <w:szCs w:val="18"/>
                <w:lang w:eastAsia="zh-TW"/>
              </w:rPr>
            </w:pPr>
          </w:p>
        </w:tc>
      </w:tr>
      <w:tr w14:paraId="0378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A210288">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36</w:t>
            </w:r>
          </w:p>
        </w:tc>
        <w:tc>
          <w:tcPr>
            <w:tcW w:w="1417" w:type="dxa"/>
            <w:tcBorders>
              <w:top w:val="single" w:color="auto" w:sz="4" w:space="0"/>
              <w:bottom w:val="single" w:color="auto" w:sz="4" w:space="0"/>
            </w:tcBorders>
            <w:shd w:val="clear" w:color="auto" w:fill="auto"/>
          </w:tcPr>
          <w:p w14:paraId="5AA5E788">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CML-I </w:t>
            </w:r>
          </w:p>
        </w:tc>
        <w:tc>
          <w:tcPr>
            <w:tcW w:w="1417" w:type="dxa"/>
            <w:tcBorders>
              <w:top w:val="single" w:color="auto" w:sz="4" w:space="0"/>
              <w:bottom w:val="single" w:color="auto" w:sz="4" w:space="0"/>
            </w:tcBorders>
            <w:shd w:val="clear" w:color="auto" w:fill="auto"/>
          </w:tcPr>
          <w:p w14:paraId="27E6409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Tx1p </w:t>
            </w:r>
          </w:p>
        </w:tc>
        <w:tc>
          <w:tcPr>
            <w:tcW w:w="4819" w:type="dxa"/>
            <w:tcBorders>
              <w:top w:val="single" w:color="auto" w:sz="4" w:space="0"/>
              <w:bottom w:val="single" w:color="auto" w:sz="4" w:space="0"/>
            </w:tcBorders>
            <w:shd w:val="clear" w:color="auto" w:fill="auto"/>
          </w:tcPr>
          <w:p w14:paraId="12EF255C">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Transmitter Non-Inverted Data Input </w:t>
            </w:r>
          </w:p>
        </w:tc>
        <w:tc>
          <w:tcPr>
            <w:tcW w:w="879" w:type="dxa"/>
            <w:shd w:val="clear" w:color="auto" w:fill="auto"/>
          </w:tcPr>
          <w:p w14:paraId="2BD8CD8C">
            <w:pPr>
              <w:jc w:val="center"/>
              <w:rPr>
                <w:rFonts w:ascii="Arial" w:hAnsi="Arial" w:eastAsia="Microsoft JhengHei UI" w:cs="Arial"/>
                <w:sz w:val="18"/>
                <w:szCs w:val="18"/>
                <w:lang w:eastAsia="zh-TW"/>
              </w:rPr>
            </w:pPr>
          </w:p>
        </w:tc>
      </w:tr>
      <w:tr w14:paraId="58D5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EE035B8">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37</w:t>
            </w:r>
          </w:p>
        </w:tc>
        <w:tc>
          <w:tcPr>
            <w:tcW w:w="1417" w:type="dxa"/>
            <w:tcBorders>
              <w:top w:val="single" w:color="auto" w:sz="4" w:space="0"/>
              <w:bottom w:val="single" w:color="auto" w:sz="4" w:space="0"/>
            </w:tcBorders>
            <w:shd w:val="clear" w:color="auto" w:fill="auto"/>
          </w:tcPr>
          <w:p w14:paraId="56B0DED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CML-I </w:t>
            </w:r>
          </w:p>
        </w:tc>
        <w:tc>
          <w:tcPr>
            <w:tcW w:w="1417" w:type="dxa"/>
            <w:tcBorders>
              <w:top w:val="single" w:color="auto" w:sz="4" w:space="0"/>
              <w:bottom w:val="single" w:color="auto" w:sz="4" w:space="0"/>
            </w:tcBorders>
            <w:shd w:val="clear" w:color="auto" w:fill="auto"/>
          </w:tcPr>
          <w:p w14:paraId="7D53F69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Tx1n </w:t>
            </w:r>
          </w:p>
        </w:tc>
        <w:tc>
          <w:tcPr>
            <w:tcW w:w="4819" w:type="dxa"/>
            <w:tcBorders>
              <w:top w:val="single" w:color="auto" w:sz="4" w:space="0"/>
              <w:bottom w:val="single" w:color="auto" w:sz="4" w:space="0"/>
            </w:tcBorders>
            <w:shd w:val="clear" w:color="auto" w:fill="auto"/>
          </w:tcPr>
          <w:p w14:paraId="0B1604B9">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Transmitter Inverted Data Output </w:t>
            </w:r>
          </w:p>
        </w:tc>
        <w:tc>
          <w:tcPr>
            <w:tcW w:w="879" w:type="dxa"/>
            <w:shd w:val="clear" w:color="auto" w:fill="auto"/>
          </w:tcPr>
          <w:p w14:paraId="30467A16">
            <w:pPr>
              <w:jc w:val="center"/>
              <w:rPr>
                <w:rFonts w:ascii="Arial" w:hAnsi="Arial" w:eastAsia="Microsoft JhengHei UI" w:cs="Arial"/>
                <w:sz w:val="18"/>
                <w:szCs w:val="18"/>
                <w:lang w:eastAsia="zh-TW"/>
              </w:rPr>
            </w:pPr>
          </w:p>
        </w:tc>
      </w:tr>
      <w:tr w14:paraId="6658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1480D6B">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38</w:t>
            </w:r>
          </w:p>
        </w:tc>
        <w:tc>
          <w:tcPr>
            <w:tcW w:w="1417" w:type="dxa"/>
            <w:tcBorders>
              <w:top w:val="single" w:color="auto" w:sz="4" w:space="0"/>
              <w:bottom w:val="single" w:color="auto" w:sz="4" w:space="0"/>
            </w:tcBorders>
            <w:shd w:val="clear" w:color="auto" w:fill="auto"/>
          </w:tcPr>
          <w:p w14:paraId="0A144307">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77C856A6">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17698127">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7C0CF766">
            <w:pPr>
              <w:jc w:val="center"/>
              <w:rPr>
                <w:rFonts w:ascii="Arial" w:hAnsi="Arial" w:eastAsia="Microsoft JhengHei UI" w:cs="Arial"/>
                <w:sz w:val="18"/>
                <w:szCs w:val="18"/>
                <w:lang w:eastAsia="zh-TW"/>
              </w:rPr>
            </w:pPr>
          </w:p>
        </w:tc>
      </w:tr>
    </w:tbl>
    <w:p w14:paraId="2E8013DD">
      <w:pPr>
        <w:rPr>
          <w:rFonts w:ascii="Arial" w:hAnsi="Arial" w:cs="Arial"/>
          <w:b/>
          <w:sz w:val="22"/>
        </w:rPr>
      </w:pPr>
    </w:p>
    <w:p w14:paraId="630282FA">
      <w:pPr>
        <w:rPr>
          <w:rFonts w:ascii="Arial" w:hAnsi="Arial" w:cs="Arial"/>
          <w:b/>
          <w:sz w:val="22"/>
        </w:rPr>
      </w:pPr>
    </w:p>
    <w:p w14:paraId="52C3B792">
      <w:pPr>
        <w:rPr>
          <w:rFonts w:ascii="Arial" w:hAnsi="Arial" w:cs="Arial"/>
          <w:b/>
          <w:sz w:val="22"/>
        </w:rPr>
      </w:pPr>
    </w:p>
    <w:p w14:paraId="7EA042CF">
      <w:pPr>
        <w:rPr>
          <w:rFonts w:ascii="Arial" w:hAnsi="Arial" w:cs="Arial"/>
          <w:b/>
          <w:sz w:val="22"/>
        </w:rPr>
      </w:pPr>
    </w:p>
    <w:p w14:paraId="2B808F2B">
      <w:pPr>
        <w:rPr>
          <w:rFonts w:ascii="Arial" w:hAnsi="Arial" w:cs="Arial"/>
          <w:b/>
          <w:sz w:val="22"/>
        </w:rPr>
      </w:pPr>
    </w:p>
    <w:p w14:paraId="22ECA11F">
      <w:pPr>
        <w:rPr>
          <w:rFonts w:ascii="Arial" w:hAnsi="Arial" w:cs="Arial"/>
          <w:b/>
          <w:sz w:val="22"/>
        </w:rPr>
      </w:pPr>
    </w:p>
    <w:p w14:paraId="236DAB59">
      <w:pPr>
        <w:rPr>
          <w:rFonts w:ascii="Arial" w:hAnsi="Arial" w:cs="Arial"/>
          <w:b/>
          <w:sz w:val="22"/>
        </w:rPr>
      </w:pPr>
    </w:p>
    <w:p w14:paraId="491E1D04">
      <w:pPr>
        <w:rPr>
          <w:rFonts w:ascii="Arial" w:hAnsi="Arial" w:cs="Arial"/>
          <w:b/>
          <w:sz w:val="22"/>
        </w:rPr>
      </w:pPr>
      <w:r>
        <w:rPr>
          <w:rFonts w:ascii="Arial" w:hAnsi="Arial" w:cs="Arial"/>
          <w:b/>
          <w:sz w:val="22"/>
        </w:rPr>
        <w:t xml:space="preserve">OUTLINE DIMENSIONS  </w:t>
      </w:r>
    </w:p>
    <w:p w14:paraId="100B5F02">
      <w:pPr>
        <w:rPr>
          <w:rFonts w:ascii="Arial Unicode MS" w:hAnsi="Arial Unicode MS" w:eastAsia="Arial Unicode MS" w:cs="Arial Unicode MS"/>
          <w:b/>
          <w:color w:val="000000"/>
          <w:sz w:val="16"/>
          <w:szCs w:val="16"/>
        </w:rPr>
      </w:pPr>
      <w:r>
        <w:rPr>
          <w:rFonts w:hint="eastAsia" w:ascii="Arial Unicode MS" w:hAnsi="Arial Unicode MS" w:eastAsia="Arial Unicode MS" w:cs="Arial Unicode MS"/>
          <w:b/>
          <w:color w:val="000000"/>
          <w:sz w:val="16"/>
          <w:szCs w:val="16"/>
        </w:rPr>
        <w:t xml:space="preserve"> </w:t>
      </w:r>
    </w:p>
    <w:p w14:paraId="0B136D2E">
      <w:pPr>
        <w:jc w:val="right"/>
        <w:outlineLvl w:val="0"/>
        <w:rPr>
          <w:rFonts w:hint="eastAsia" w:ascii="Calibri" w:hAnsi="Calibri" w:cs="Arial"/>
          <w:b w:val="0"/>
          <w:bCs/>
          <w:color w:val="000000"/>
          <w:sz w:val="21"/>
          <w:szCs w:val="21"/>
        </w:rPr>
      </w:pPr>
      <w:r>
        <w:rPr>
          <w:rFonts w:hint="eastAsia" w:ascii="Calibri" w:hAnsi="Calibri" w:cs="Arial"/>
          <w:b w:val="0"/>
          <w:bCs/>
          <w:color w:val="000000"/>
          <w:sz w:val="21"/>
          <w:szCs w:val="21"/>
        </w:rPr>
        <w:t>Unit mm</w:t>
      </w:r>
    </w:p>
    <w:p w14:paraId="16FA5806">
      <w:pPr>
        <w:jc w:val="center"/>
        <w:outlineLvl w:val="0"/>
        <w:rPr>
          <w:rFonts w:hint="eastAsia" w:ascii="Calibri" w:hAnsi="Calibri" w:cs="Arial"/>
          <w:b w:val="0"/>
          <w:bCs/>
          <w:color w:val="000000"/>
          <w:sz w:val="21"/>
          <w:szCs w:val="21"/>
        </w:rPr>
      </w:pPr>
    </w:p>
    <w:p w14:paraId="65E0AAAB">
      <w:pPr>
        <w:rPr>
          <w:rFonts w:ascii="Arial Unicode MS" w:hAnsi="Arial Unicode MS" w:cs="Arial Unicode MS"/>
          <w:b/>
          <w:color w:val="000000"/>
          <w:sz w:val="16"/>
          <w:szCs w:val="16"/>
        </w:rPr>
      </w:pPr>
      <w:r>
        <w:drawing>
          <wp:anchor distT="0" distB="0" distL="114300" distR="114300" simplePos="0" relativeHeight="251660288" behindDoc="0" locked="0" layoutInCell="1" allowOverlap="1">
            <wp:simplePos x="0" y="0"/>
            <wp:positionH relativeFrom="column">
              <wp:posOffset>-20320</wp:posOffset>
            </wp:positionH>
            <wp:positionV relativeFrom="paragraph">
              <wp:posOffset>45720</wp:posOffset>
            </wp:positionV>
            <wp:extent cx="5272405" cy="2386330"/>
            <wp:effectExtent l="0" t="0" r="0" b="0"/>
            <wp:wrapTopAndBottom/>
            <wp:docPr id="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1"/>
                    <pic:cNvPicPr>
                      <a:picLocks noChangeAspect="1"/>
                    </pic:cNvPicPr>
                  </pic:nvPicPr>
                  <pic:blipFill>
                    <a:blip r:embed="rId10"/>
                    <a:stretch>
                      <a:fillRect/>
                    </a:stretch>
                  </pic:blipFill>
                  <pic:spPr>
                    <a:xfrm>
                      <a:off x="0" y="0"/>
                      <a:ext cx="5272405" cy="2386330"/>
                    </a:xfrm>
                    <a:prstGeom prst="rect">
                      <a:avLst/>
                    </a:prstGeom>
                    <a:noFill/>
                    <a:ln>
                      <a:noFill/>
                    </a:ln>
                  </pic:spPr>
                </pic:pic>
              </a:graphicData>
            </a:graphic>
          </wp:anchor>
        </w:drawing>
      </w:r>
    </w:p>
    <w:p w14:paraId="7FB8C749">
      <w:pPr>
        <w:autoSpaceDE w:val="0"/>
        <w:autoSpaceDN w:val="0"/>
        <w:adjustRightInd w:val="0"/>
        <w:rPr>
          <w:rFonts w:ascii="Arial" w:hAnsi="Arial" w:eastAsia="Good Times" w:cs="Arial"/>
          <w:b/>
          <w:bCs/>
          <w:sz w:val="32"/>
          <w:szCs w:val="32"/>
        </w:rPr>
      </w:pPr>
      <w:r>
        <w:rPr>
          <w:rFonts w:ascii="Arial" w:hAnsi="Arial" w:eastAsia="Good Times" w:cs="Arial"/>
          <w:b/>
          <w:bCs/>
          <w:sz w:val="32"/>
          <w:szCs w:val="32"/>
        </w:rPr>
        <w:t>Digital Diagnostic Monitor Accuracy</w:t>
      </w:r>
    </w:p>
    <w:p w14:paraId="3CCCC7D9">
      <w:r>
        <w:t>The following characteristics are defined over recommended operating conditions</w:t>
      </w:r>
    </w:p>
    <w:p w14:paraId="44CAF5F5"/>
    <w:tbl>
      <w:tblPr>
        <w:tblStyle w:val="9"/>
        <w:tblW w:w="6936" w:type="dxa"/>
        <w:tblInd w:w="108" w:type="dxa"/>
        <w:tblLayout w:type="fixed"/>
        <w:tblCellMar>
          <w:top w:w="0" w:type="dxa"/>
          <w:left w:w="108" w:type="dxa"/>
          <w:bottom w:w="0" w:type="dxa"/>
          <w:right w:w="108" w:type="dxa"/>
        </w:tblCellMar>
      </w:tblPr>
      <w:tblGrid>
        <w:gridCol w:w="4810"/>
        <w:gridCol w:w="1259"/>
        <w:gridCol w:w="867"/>
      </w:tblGrid>
      <w:tr w14:paraId="46B4EAEC">
        <w:tblPrEx>
          <w:tblCellMar>
            <w:top w:w="0" w:type="dxa"/>
            <w:left w:w="108" w:type="dxa"/>
            <w:bottom w:w="0" w:type="dxa"/>
            <w:right w:w="108" w:type="dxa"/>
          </w:tblCellMar>
        </w:tblPrEx>
        <w:trPr>
          <w:trHeight w:val="320" w:hRule="atLeast"/>
        </w:trPr>
        <w:tc>
          <w:tcPr>
            <w:tcW w:w="4810" w:type="dxa"/>
            <w:tcBorders>
              <w:top w:val="single" w:color="auto" w:sz="8" w:space="0"/>
              <w:left w:val="single" w:color="auto" w:sz="8" w:space="0"/>
              <w:bottom w:val="single" w:color="auto" w:sz="8" w:space="0"/>
              <w:right w:val="single" w:color="auto" w:sz="8" w:space="0"/>
            </w:tcBorders>
            <w:shd w:val="clear" w:color="000000" w:fill="FFFFFF"/>
            <w:vAlign w:val="center"/>
          </w:tcPr>
          <w:p w14:paraId="46F90C33">
            <w:pPr>
              <w:widowControl/>
              <w:jc w:val="left"/>
              <w:rPr>
                <w:rFonts w:eastAsia="等线"/>
                <w:b/>
                <w:bCs/>
                <w:color w:val="000000"/>
                <w:kern w:val="0"/>
              </w:rPr>
            </w:pPr>
            <w:r>
              <w:rPr>
                <w:rFonts w:eastAsia="等线"/>
                <w:b/>
                <w:bCs/>
                <w:color w:val="000000"/>
                <w:kern w:val="0"/>
              </w:rPr>
              <w:t>Parameter</w:t>
            </w:r>
          </w:p>
        </w:tc>
        <w:tc>
          <w:tcPr>
            <w:tcW w:w="1259" w:type="dxa"/>
            <w:tcBorders>
              <w:top w:val="single" w:color="auto" w:sz="8" w:space="0"/>
              <w:left w:val="nil"/>
              <w:bottom w:val="single" w:color="auto" w:sz="8" w:space="0"/>
              <w:right w:val="single" w:color="auto" w:sz="8" w:space="0"/>
            </w:tcBorders>
            <w:shd w:val="clear" w:color="000000" w:fill="FFFFFF"/>
            <w:vAlign w:val="center"/>
          </w:tcPr>
          <w:p w14:paraId="535A5FD3">
            <w:pPr>
              <w:widowControl/>
              <w:jc w:val="center"/>
              <w:rPr>
                <w:rFonts w:eastAsia="等线"/>
                <w:b/>
                <w:bCs/>
                <w:color w:val="000000"/>
                <w:kern w:val="0"/>
              </w:rPr>
            </w:pPr>
            <w:r>
              <w:rPr>
                <w:rFonts w:eastAsia="等线"/>
                <w:b/>
                <w:bCs/>
                <w:color w:val="000000"/>
                <w:kern w:val="0"/>
              </w:rPr>
              <w:t>Accuracy</w:t>
            </w:r>
          </w:p>
        </w:tc>
        <w:tc>
          <w:tcPr>
            <w:tcW w:w="867" w:type="dxa"/>
            <w:tcBorders>
              <w:top w:val="single" w:color="auto" w:sz="8" w:space="0"/>
              <w:left w:val="nil"/>
              <w:bottom w:val="single" w:color="auto" w:sz="8" w:space="0"/>
              <w:right w:val="single" w:color="auto" w:sz="8" w:space="0"/>
            </w:tcBorders>
            <w:shd w:val="clear" w:color="000000" w:fill="FFFFFF"/>
            <w:vAlign w:val="center"/>
          </w:tcPr>
          <w:p w14:paraId="0E823703">
            <w:pPr>
              <w:widowControl/>
              <w:jc w:val="center"/>
              <w:rPr>
                <w:rFonts w:eastAsia="等线"/>
                <w:b/>
                <w:bCs/>
                <w:color w:val="000000"/>
                <w:kern w:val="0"/>
              </w:rPr>
            </w:pPr>
            <w:r>
              <w:rPr>
                <w:rFonts w:eastAsia="等线"/>
                <w:b/>
                <w:bCs/>
                <w:color w:val="000000"/>
                <w:kern w:val="0"/>
              </w:rPr>
              <w:t>Unit</w:t>
            </w:r>
          </w:p>
        </w:tc>
      </w:tr>
      <w:tr w14:paraId="14EF2CBF">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637FAEA2">
            <w:pPr>
              <w:widowControl/>
              <w:jc w:val="left"/>
              <w:rPr>
                <w:rFonts w:eastAsia="等线"/>
                <w:color w:val="000000"/>
                <w:kern w:val="0"/>
              </w:rPr>
            </w:pPr>
            <w:r>
              <w:rPr>
                <w:rFonts w:eastAsia="等线"/>
                <w:color w:val="000000"/>
                <w:kern w:val="0"/>
              </w:rPr>
              <w:t>Internally measured transceiver temperature</w:t>
            </w:r>
          </w:p>
        </w:tc>
        <w:tc>
          <w:tcPr>
            <w:tcW w:w="1259" w:type="dxa"/>
            <w:tcBorders>
              <w:top w:val="nil"/>
              <w:left w:val="nil"/>
              <w:bottom w:val="single" w:color="auto" w:sz="8" w:space="0"/>
              <w:right w:val="single" w:color="auto" w:sz="8" w:space="0"/>
            </w:tcBorders>
            <w:shd w:val="clear" w:color="000000" w:fill="FFFFFF"/>
            <w:vAlign w:val="center"/>
          </w:tcPr>
          <w:p w14:paraId="63BE8F98">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273EFE57">
            <w:pPr>
              <w:widowControl/>
              <w:jc w:val="center"/>
              <w:rPr>
                <w:rFonts w:eastAsia="等线"/>
                <w:color w:val="000000"/>
                <w:kern w:val="0"/>
              </w:rPr>
            </w:pPr>
            <w:r>
              <w:rPr>
                <w:rFonts w:eastAsia="等线"/>
                <w:color w:val="000000"/>
                <w:kern w:val="0"/>
              </w:rPr>
              <w:t>deg.C</w:t>
            </w:r>
          </w:p>
        </w:tc>
      </w:tr>
      <w:tr w14:paraId="7DBD14F0">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54A30C8D">
            <w:pPr>
              <w:widowControl/>
              <w:jc w:val="left"/>
              <w:rPr>
                <w:rFonts w:eastAsia="等线"/>
                <w:color w:val="000000"/>
                <w:kern w:val="0"/>
              </w:rPr>
            </w:pPr>
            <w:r>
              <w:rPr>
                <w:rFonts w:eastAsia="等线"/>
                <w:color w:val="000000"/>
                <w:kern w:val="0"/>
              </w:rPr>
              <w:t>Internally measured transceiver supply voltage</w:t>
            </w:r>
          </w:p>
        </w:tc>
        <w:tc>
          <w:tcPr>
            <w:tcW w:w="1259" w:type="dxa"/>
            <w:tcBorders>
              <w:top w:val="nil"/>
              <w:left w:val="nil"/>
              <w:bottom w:val="single" w:color="auto" w:sz="8" w:space="0"/>
              <w:right w:val="single" w:color="auto" w:sz="8" w:space="0"/>
            </w:tcBorders>
            <w:shd w:val="clear" w:color="000000" w:fill="FFFFFF"/>
            <w:vAlign w:val="center"/>
          </w:tcPr>
          <w:p w14:paraId="3E1C9F35">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5A5AAE60">
            <w:pPr>
              <w:widowControl/>
              <w:jc w:val="center"/>
              <w:rPr>
                <w:rFonts w:eastAsia="等线"/>
                <w:color w:val="000000"/>
                <w:kern w:val="0"/>
              </w:rPr>
            </w:pPr>
            <w:r>
              <w:rPr>
                <w:rFonts w:eastAsia="等线"/>
                <w:color w:val="000000"/>
                <w:kern w:val="0"/>
              </w:rPr>
              <w:t>%</w:t>
            </w:r>
          </w:p>
        </w:tc>
      </w:tr>
      <w:tr w14:paraId="4B44EE62">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15D5DB78">
            <w:pPr>
              <w:widowControl/>
              <w:jc w:val="left"/>
              <w:rPr>
                <w:rFonts w:eastAsia="等线"/>
                <w:color w:val="000000"/>
                <w:kern w:val="0"/>
              </w:rPr>
            </w:pPr>
            <w:r>
              <w:rPr>
                <w:rFonts w:eastAsia="等线"/>
                <w:color w:val="000000"/>
                <w:kern w:val="0"/>
              </w:rPr>
              <w:t>Measured Tx bias current</w:t>
            </w:r>
          </w:p>
        </w:tc>
        <w:tc>
          <w:tcPr>
            <w:tcW w:w="1259" w:type="dxa"/>
            <w:tcBorders>
              <w:top w:val="nil"/>
              <w:left w:val="nil"/>
              <w:bottom w:val="single" w:color="auto" w:sz="8" w:space="0"/>
              <w:right w:val="single" w:color="auto" w:sz="8" w:space="0"/>
            </w:tcBorders>
            <w:shd w:val="clear" w:color="000000" w:fill="FFFFFF"/>
            <w:vAlign w:val="center"/>
          </w:tcPr>
          <w:p w14:paraId="1CB19F48">
            <w:pPr>
              <w:widowControl/>
              <w:jc w:val="center"/>
              <w:rPr>
                <w:rFonts w:eastAsia="等线"/>
                <w:color w:val="000000"/>
                <w:kern w:val="0"/>
              </w:rPr>
            </w:pPr>
            <w:r>
              <w:rPr>
                <w:rFonts w:eastAsia="等线"/>
                <w:color w:val="000000"/>
                <w:kern w:val="0"/>
              </w:rPr>
              <w:t>+/-10</w:t>
            </w:r>
          </w:p>
        </w:tc>
        <w:tc>
          <w:tcPr>
            <w:tcW w:w="867" w:type="dxa"/>
            <w:tcBorders>
              <w:top w:val="nil"/>
              <w:left w:val="nil"/>
              <w:bottom w:val="single" w:color="auto" w:sz="8" w:space="0"/>
              <w:right w:val="single" w:color="auto" w:sz="8" w:space="0"/>
            </w:tcBorders>
            <w:shd w:val="clear" w:color="000000" w:fill="FFFFFF"/>
            <w:vAlign w:val="center"/>
          </w:tcPr>
          <w:p w14:paraId="13E1540C">
            <w:pPr>
              <w:widowControl/>
              <w:jc w:val="center"/>
              <w:rPr>
                <w:rFonts w:eastAsia="等线"/>
                <w:color w:val="000000"/>
                <w:kern w:val="0"/>
              </w:rPr>
            </w:pPr>
            <w:r>
              <w:rPr>
                <w:rFonts w:eastAsia="等线"/>
                <w:color w:val="000000"/>
                <w:kern w:val="0"/>
              </w:rPr>
              <w:t>%</w:t>
            </w:r>
          </w:p>
        </w:tc>
      </w:tr>
      <w:tr w14:paraId="1784C30B">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017ECC5">
            <w:pPr>
              <w:widowControl/>
              <w:jc w:val="left"/>
              <w:rPr>
                <w:rFonts w:eastAsia="等线"/>
                <w:color w:val="000000"/>
                <w:kern w:val="0"/>
              </w:rPr>
            </w:pPr>
            <w:r>
              <w:rPr>
                <w:rFonts w:eastAsia="等线"/>
                <w:color w:val="000000"/>
                <w:kern w:val="0"/>
              </w:rPr>
              <w:t>Measured Tx output power</w:t>
            </w:r>
          </w:p>
        </w:tc>
        <w:tc>
          <w:tcPr>
            <w:tcW w:w="1259" w:type="dxa"/>
            <w:tcBorders>
              <w:top w:val="nil"/>
              <w:left w:val="nil"/>
              <w:bottom w:val="single" w:color="auto" w:sz="8" w:space="0"/>
              <w:right w:val="single" w:color="auto" w:sz="8" w:space="0"/>
            </w:tcBorders>
            <w:shd w:val="clear" w:color="000000" w:fill="FFFFFF"/>
            <w:vAlign w:val="center"/>
          </w:tcPr>
          <w:p w14:paraId="66B40A8B">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2DCA85C1">
            <w:pPr>
              <w:widowControl/>
              <w:jc w:val="center"/>
              <w:rPr>
                <w:rFonts w:eastAsia="等线"/>
                <w:color w:val="000000"/>
                <w:kern w:val="0"/>
              </w:rPr>
            </w:pPr>
            <w:r>
              <w:rPr>
                <w:rFonts w:eastAsia="等线"/>
                <w:color w:val="000000"/>
                <w:kern w:val="0"/>
              </w:rPr>
              <w:t>dB</w:t>
            </w:r>
          </w:p>
        </w:tc>
      </w:tr>
      <w:tr w14:paraId="26B902C9">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7DC77ECB">
            <w:pPr>
              <w:widowControl/>
              <w:jc w:val="left"/>
              <w:rPr>
                <w:rFonts w:eastAsia="等线"/>
                <w:color w:val="000000"/>
                <w:kern w:val="0"/>
              </w:rPr>
            </w:pPr>
            <w:r>
              <w:rPr>
                <w:rFonts w:eastAsia="等线"/>
                <w:color w:val="000000"/>
                <w:kern w:val="0"/>
              </w:rPr>
              <w:t>Measured Rx received average optical power</w:t>
            </w:r>
          </w:p>
        </w:tc>
        <w:tc>
          <w:tcPr>
            <w:tcW w:w="1259" w:type="dxa"/>
            <w:tcBorders>
              <w:top w:val="nil"/>
              <w:left w:val="nil"/>
              <w:bottom w:val="single" w:color="auto" w:sz="8" w:space="0"/>
              <w:right w:val="single" w:color="auto" w:sz="8" w:space="0"/>
            </w:tcBorders>
            <w:shd w:val="clear" w:color="000000" w:fill="FFFFFF"/>
            <w:vAlign w:val="center"/>
          </w:tcPr>
          <w:p w14:paraId="6B16A19F">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22EA5F57">
            <w:pPr>
              <w:widowControl/>
              <w:jc w:val="center"/>
              <w:rPr>
                <w:rFonts w:eastAsia="等线"/>
                <w:color w:val="000000"/>
                <w:kern w:val="0"/>
              </w:rPr>
            </w:pPr>
            <w:r>
              <w:rPr>
                <w:rFonts w:eastAsia="等线"/>
                <w:color w:val="000000"/>
                <w:kern w:val="0"/>
              </w:rPr>
              <w:t>dB</w:t>
            </w:r>
          </w:p>
        </w:tc>
      </w:tr>
    </w:tbl>
    <w:p w14:paraId="4CB2BD77"/>
    <w:p w14:paraId="7BB3E49F">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p w14:paraId="412AF60B">
      <w:pPr>
        <w:rPr>
          <w:rFonts w:hint="eastAsia" w:ascii="Arial Unicode MS" w:hAnsi="Arial Unicode MS" w:eastAsia="Arial Unicode MS" w:cs="Arial Unicode MS"/>
          <w:color w:val="000000"/>
          <w:sz w:val="16"/>
          <w:szCs w:val="16"/>
        </w:rPr>
      </w:pPr>
      <w:r>
        <w:rPr>
          <w:rFonts w:hint="eastAsia" w:ascii="Arial Unicode MS" w:hAnsi="Arial Unicode MS" w:eastAsia="Arial Unicode MS" w:cs="Arial Unicode MS"/>
          <w:color w:val="000000"/>
          <w:sz w:val="16"/>
          <w:szCs w:val="16"/>
        </w:rPr>
        <w:t> </w:t>
      </w:r>
    </w:p>
    <w:p w14:paraId="6C368880">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sectPr>
      <w:head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2BCD520-B4A6-44C3-BE50-208DB6062F7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51ACC84-A20B-4470-B82A-229B2ED895FB}"/>
  </w:font>
  <w:font w:name="Cambria">
    <w:panose1 w:val="02040503050406030204"/>
    <w:charset w:val="00"/>
    <w:family w:val="roman"/>
    <w:pitch w:val="default"/>
    <w:sig w:usb0="E00006FF" w:usb1="420024FF" w:usb2="02000000" w:usb3="00000000" w:csb0="2000019F" w:csb1="00000000"/>
  </w:font>
  <w:font w:name="Microsoft JhengHei UI">
    <w:panose1 w:val="020B0604030504040204"/>
    <w:charset w:val="88"/>
    <w:family w:val="auto"/>
    <w:pitch w:val="default"/>
    <w:sig w:usb0="000002A7" w:usb1="28CF4400" w:usb2="00000016" w:usb3="00000000" w:csb0="00100009" w:csb1="00000000"/>
    <w:embedRegular r:id="rId3" w:fontKey="{2A445E6F-CE2F-4CA8-82E1-D4B9F83DF25A}"/>
  </w:font>
  <w:font w:name="HengShui Style">
    <w:panose1 w:val="02010600010101010101"/>
    <w:charset w:val="86"/>
    <w:family w:val="auto"/>
    <w:pitch w:val="default"/>
    <w:sig w:usb0="00000001" w:usb1="080E0000" w:usb2="00000000" w:usb3="00000000" w:csb0="00040000" w:csb1="00000000"/>
    <w:embedRegular r:id="rId4" w:fontKey="{06246C3B-A9D8-46B4-BB88-EECE1E7342E1}"/>
  </w:font>
  <w:font w:name="Ink Chancery">
    <w:panose1 w:val="00020600040101010101"/>
    <w:charset w:val="86"/>
    <w:family w:val="auto"/>
    <w:pitch w:val="default"/>
    <w:sig w:usb0="A00002BF" w:usb1="18EF7CFA" w:usb2="00000016" w:usb3="00000000" w:csb0="00040000" w:csb1="00000000"/>
    <w:embedRegular r:id="rId5" w:fontKey="{0E9F25DC-9EC6-4742-BFD0-F8C15A385954}"/>
  </w:font>
  <w:font w:name="Arial Unicode MS">
    <w:panose1 w:val="020B0604020202020204"/>
    <w:charset w:val="86"/>
    <w:family w:val="roman"/>
    <w:pitch w:val="default"/>
    <w:sig w:usb0="F7FFAEFF" w:usb1="F9DFFFFF" w:usb2="0000007F" w:usb3="00000000" w:csb0="203F01FF" w:csb1="DFFF0000"/>
    <w:embedRegular r:id="rId6" w:fontKey="{9221F37B-50E7-4234-B9E0-0551E3E1FF2E}"/>
  </w:font>
  <w:font w:name="Good Times">
    <w:panose1 w:val="00000500000000000000"/>
    <w:charset w:val="00"/>
    <w:family w:val="auto"/>
    <w:pitch w:val="default"/>
    <w:sig w:usb0="A00000FF" w:usb1="10000042" w:usb2="00000000" w:usb3="00000000" w:csb0="00000003" w:csb1="00000000"/>
    <w:embedRegular r:id="rId7" w:fontKey="{1E7E332B-5948-49BC-86FA-C34DB2ED2086}"/>
  </w:font>
  <w:font w:name="等线">
    <w:panose1 w:val="02010600030101010101"/>
    <w:charset w:val="86"/>
    <w:family w:val="auto"/>
    <w:pitch w:val="default"/>
    <w:sig w:usb0="A00002BF" w:usb1="38CF7CFA" w:usb2="00000016" w:usb3="00000000" w:csb0="0004000F" w:csb1="00000000"/>
    <w:embedRegular r:id="rId8" w:fontKey="{C643DC96-B38F-4BEB-BCE5-7C09D888AE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3E5A4">
    <w:pPr>
      <w:pStyle w:val="6"/>
      <w:tabs>
        <w:tab w:val="center" w:pos="4816"/>
        <w:tab w:val="right" w:pos="9632"/>
        <w:tab w:val="clear" w:pos="4153"/>
        <w:tab w:val="clear" w:pos="8306"/>
      </w:tabs>
    </w:pPr>
    <w:r>
      <w:rPr>
        <w:rFonts w:ascii="Times New Roman" w:hAnsi="Times New Roman" w:eastAsia="Times New Roman"/>
        <w:i/>
        <w:sz w:val="16"/>
        <w:szCs w:val="16"/>
      </w:rPr>
      <w:t>Specifications are subject to change without notice.</w:t>
    </w:r>
    <w:r>
      <w:rPr>
        <w:rFonts w:ascii="Arial" w:hAnsi="Arial" w:cs="Arial"/>
        <w:b/>
        <w:bCs/>
        <w:color w:val="4F81BD"/>
      </w:rPr>
      <w:tab/>
    </w:r>
    <w:r>
      <w:rPr>
        <w:rFonts w:ascii="Times New Roman" w:hAnsi="Times New Roman" w:eastAsia="Times New Roman"/>
        <w:i/>
        <w:sz w:val="16"/>
        <w:szCs w:val="16"/>
      </w:rPr>
      <w:tab/>
    </w:r>
    <w:r>
      <w:rPr>
        <w:rFonts w:ascii="Times New Roman" w:hAnsi="Times New Roman" w:eastAsia="Times New Roman"/>
        <w:i/>
        <w:sz w:val="16"/>
        <w:szCs w:val="16"/>
      </w:rPr>
      <w:t>Version 1.0        2/3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46AD1">
    <w:pPr>
      <w:pStyle w:val="7"/>
    </w:pPr>
    <w:r>
      <w:rPr>
        <w:rFonts w:hint="eastAsia" w:eastAsiaTheme="minorEastAsia"/>
        <w:lang w:eastAsia="zh-CN"/>
      </w:rPr>
      <w:drawing>
        <wp:inline distT="0" distB="0" distL="114300" distR="114300">
          <wp:extent cx="706755" cy="472440"/>
          <wp:effectExtent l="0" t="0" r="4445" b="10160"/>
          <wp:docPr id="7"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156" descr="c9c84316ff58850583f10bb317ee3669"/>
                  <pic:cNvPicPr>
                    <a:picLocks noChangeAspect="1"/>
                  </pic:cNvPicPr>
                </pic:nvPicPr>
                <pic:blipFill>
                  <a:blip r:embed="rId1"/>
                  <a:stretch>
                    <a:fillRect/>
                  </a:stretch>
                </pic:blipFill>
                <pic:spPr>
                  <a:xfrm>
                    <a:off x="0" y="0"/>
                    <a:ext cx="706755" cy="472440"/>
                  </a:xfrm>
                  <a:prstGeom prst="rect">
                    <a:avLst/>
                  </a:prstGeom>
                  <a:noFill/>
                  <a:ln>
                    <a:noFill/>
                  </a:ln>
                </pic:spPr>
              </pic:pic>
            </a:graphicData>
          </a:graphic>
        </wp:inline>
      </w:drawing>
    </w:r>
  </w:p>
  <w:p w14:paraId="3CC1FDF4">
    <w:pPr>
      <w:pStyle w:val="7"/>
      <w:wordWrap w:val="0"/>
      <w:rPr>
        <w:rFonts w:ascii="HengShui Style" w:hAnsi="HengShui Style" w:cs="Ink Chancery"/>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85E47">
    <w:pPr>
      <w:pStyle w:val="7"/>
    </w:pPr>
    <w:r>
      <w:rPr>
        <w:rFonts w:hint="eastAsia" w:eastAsiaTheme="minorEastAsia"/>
        <w:lang w:eastAsia="zh-CN"/>
      </w:rPr>
      <w:drawing>
        <wp:inline distT="0" distB="0" distL="114300" distR="114300">
          <wp:extent cx="706755" cy="472440"/>
          <wp:effectExtent l="0" t="0" r="4445" b="10160"/>
          <wp:docPr id="8"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56" descr="c9c84316ff58850583f10bb317ee3669"/>
                  <pic:cNvPicPr>
                    <a:picLocks noChangeAspect="1"/>
                  </pic:cNvPicPr>
                </pic:nvPicPr>
                <pic:blipFill>
                  <a:blip r:embed="rId1"/>
                  <a:stretch>
                    <a:fillRect/>
                  </a:stretch>
                </pic:blipFill>
                <pic:spPr>
                  <a:xfrm>
                    <a:off x="0" y="0"/>
                    <a:ext cx="706755" cy="4724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5330A4"/>
    <w:multiLevelType w:val="multilevel"/>
    <w:tmpl w:val="6B5330A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iZmM3YzlhNjMzNWE0NDM3NDhjYTFiM2Y3MDVmMWEifQ=="/>
  </w:docVars>
  <w:rsids>
    <w:rsidRoot w:val="00B94D3C"/>
    <w:rsid w:val="00004F9E"/>
    <w:rsid w:val="00102A68"/>
    <w:rsid w:val="0016261B"/>
    <w:rsid w:val="002A7E65"/>
    <w:rsid w:val="00307F97"/>
    <w:rsid w:val="0035687A"/>
    <w:rsid w:val="003E5A48"/>
    <w:rsid w:val="00434610"/>
    <w:rsid w:val="004B76FA"/>
    <w:rsid w:val="005B1F4F"/>
    <w:rsid w:val="005C56DF"/>
    <w:rsid w:val="005E226E"/>
    <w:rsid w:val="005F0AB9"/>
    <w:rsid w:val="0060059A"/>
    <w:rsid w:val="00636916"/>
    <w:rsid w:val="00682538"/>
    <w:rsid w:val="006D67EF"/>
    <w:rsid w:val="006E289E"/>
    <w:rsid w:val="006F1B03"/>
    <w:rsid w:val="00710EAC"/>
    <w:rsid w:val="00742219"/>
    <w:rsid w:val="00780A01"/>
    <w:rsid w:val="00824B9F"/>
    <w:rsid w:val="008E4080"/>
    <w:rsid w:val="009268BF"/>
    <w:rsid w:val="00961736"/>
    <w:rsid w:val="00985ED9"/>
    <w:rsid w:val="009A2649"/>
    <w:rsid w:val="00A111D0"/>
    <w:rsid w:val="00A8170E"/>
    <w:rsid w:val="00AE3715"/>
    <w:rsid w:val="00B04097"/>
    <w:rsid w:val="00B7488E"/>
    <w:rsid w:val="00B803BD"/>
    <w:rsid w:val="00B94D3C"/>
    <w:rsid w:val="00BA0B46"/>
    <w:rsid w:val="00BD6E49"/>
    <w:rsid w:val="00C074C2"/>
    <w:rsid w:val="00C52A24"/>
    <w:rsid w:val="00CA2E99"/>
    <w:rsid w:val="00D3100A"/>
    <w:rsid w:val="00D441BE"/>
    <w:rsid w:val="00DC1F7D"/>
    <w:rsid w:val="00DF7D67"/>
    <w:rsid w:val="00E51BBA"/>
    <w:rsid w:val="00E833C0"/>
    <w:rsid w:val="00F369C5"/>
    <w:rsid w:val="00F54700"/>
    <w:rsid w:val="00F77C7D"/>
    <w:rsid w:val="00FA3C03"/>
    <w:rsid w:val="00FD10FC"/>
    <w:rsid w:val="053C0AB2"/>
    <w:rsid w:val="055E3CB2"/>
    <w:rsid w:val="059F029C"/>
    <w:rsid w:val="09603393"/>
    <w:rsid w:val="0A5A32F8"/>
    <w:rsid w:val="102B2F99"/>
    <w:rsid w:val="102C4B24"/>
    <w:rsid w:val="119245F1"/>
    <w:rsid w:val="136E0BA9"/>
    <w:rsid w:val="14C173FE"/>
    <w:rsid w:val="15502D3E"/>
    <w:rsid w:val="15AA3E44"/>
    <w:rsid w:val="1C375BCA"/>
    <w:rsid w:val="1C8C6B6C"/>
    <w:rsid w:val="245060A9"/>
    <w:rsid w:val="25292B82"/>
    <w:rsid w:val="271433BD"/>
    <w:rsid w:val="2BF55667"/>
    <w:rsid w:val="2CBB4B82"/>
    <w:rsid w:val="2CDE77EB"/>
    <w:rsid w:val="2D6E1286"/>
    <w:rsid w:val="2FAB43E8"/>
    <w:rsid w:val="31D976DD"/>
    <w:rsid w:val="3443304C"/>
    <w:rsid w:val="34E72111"/>
    <w:rsid w:val="362D018A"/>
    <w:rsid w:val="367D7E3C"/>
    <w:rsid w:val="36E9046E"/>
    <w:rsid w:val="377B46F5"/>
    <w:rsid w:val="382E44BD"/>
    <w:rsid w:val="39C57B04"/>
    <w:rsid w:val="3B514788"/>
    <w:rsid w:val="3BF90D30"/>
    <w:rsid w:val="3E52684D"/>
    <w:rsid w:val="3FBA6DA0"/>
    <w:rsid w:val="429314E7"/>
    <w:rsid w:val="43C31F9B"/>
    <w:rsid w:val="46A240EA"/>
    <w:rsid w:val="48AD75A2"/>
    <w:rsid w:val="4E8953A5"/>
    <w:rsid w:val="4F345086"/>
    <w:rsid w:val="4FB41AD6"/>
    <w:rsid w:val="51F164CF"/>
    <w:rsid w:val="536F17F8"/>
    <w:rsid w:val="54372E20"/>
    <w:rsid w:val="56A30136"/>
    <w:rsid w:val="587673A6"/>
    <w:rsid w:val="58B04D05"/>
    <w:rsid w:val="611F660B"/>
    <w:rsid w:val="61BC0D8B"/>
    <w:rsid w:val="625F6A4A"/>
    <w:rsid w:val="65384140"/>
    <w:rsid w:val="6E5C5E7F"/>
    <w:rsid w:val="71377681"/>
    <w:rsid w:val="72A66B8C"/>
    <w:rsid w:val="75DD619C"/>
    <w:rsid w:val="768358EF"/>
    <w:rsid w:val="789B3B9E"/>
    <w:rsid w:val="7A1B2C4F"/>
    <w:rsid w:val="7B1F7AF8"/>
    <w:rsid w:val="7BA36580"/>
    <w:rsid w:val="7CB7465C"/>
    <w:rsid w:val="7F082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next w:val="1"/>
    <w:link w:val="21"/>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rFonts w:ascii="Times New Roman" w:hAnsi="Times New Roman"/>
      <w:szCs w:val="20"/>
    </w:rPr>
  </w:style>
  <w:style w:type="paragraph" w:styleId="4">
    <w:name w:val="Body Text"/>
    <w:basedOn w:val="1"/>
    <w:link w:val="20"/>
    <w:autoRedefine/>
    <w:semiHidden/>
    <w:unhideWhenUsed/>
    <w:qFormat/>
    <w:uiPriority w:val="99"/>
    <w:pPr>
      <w:spacing w:line="360" w:lineRule="auto"/>
    </w:pPr>
    <w:rPr>
      <w:rFonts w:ascii="Arial" w:hAnsi="Arial" w:cs="Arial"/>
      <w:color w:val="000000"/>
      <w:kern w:val="28"/>
      <w:sz w:val="24"/>
      <w:szCs w:val="24"/>
    </w:rPr>
  </w:style>
  <w:style w:type="paragraph" w:styleId="5">
    <w:name w:val="Balloon Text"/>
    <w:basedOn w:val="1"/>
    <w:link w:val="23"/>
    <w:semiHidden/>
    <w:unhideWhenUsed/>
    <w:qFormat/>
    <w:uiPriority w:val="99"/>
    <w:rPr>
      <w:sz w:val="16"/>
      <w:szCs w:val="16"/>
    </w:rPr>
  </w:style>
  <w:style w:type="paragraph" w:styleId="6">
    <w:name w:val="footer"/>
    <w:basedOn w:val="1"/>
    <w:link w:val="24"/>
    <w:unhideWhenUsed/>
    <w:qFormat/>
    <w:uiPriority w:val="99"/>
    <w:pPr>
      <w:tabs>
        <w:tab w:val="center" w:pos="4153"/>
        <w:tab w:val="right" w:pos="8306"/>
      </w:tabs>
      <w:snapToGrid w:val="0"/>
      <w:jc w:val="left"/>
    </w:pPr>
    <w:rPr>
      <w:sz w:val="18"/>
      <w:szCs w:val="18"/>
    </w:rPr>
  </w:style>
  <w:style w:type="paragraph" w:styleId="7">
    <w:name w:val="header"/>
    <w:link w:val="22"/>
    <w:autoRedefine/>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paragraph" w:styleId="8">
    <w:name w:val="Title"/>
    <w:basedOn w:val="1"/>
    <w:qFormat/>
    <w:uiPriority w:val="0"/>
    <w:pPr>
      <w:jc w:val="center"/>
    </w:pPr>
    <w:rPr>
      <w:rFonts w:ascii="Arial" w:hAnsi="Arial" w:eastAsia="黑体" w:cs="Arial"/>
      <w:b/>
      <w:bCs/>
      <w:iCs/>
      <w:sz w:val="44"/>
      <w:szCs w:val="24"/>
    </w:rPr>
  </w:style>
  <w:style w:type="table" w:styleId="10">
    <w:name w:val="Table Grid"/>
    <w:basedOn w:val="9"/>
    <w:qFormat/>
    <w:uiPriority w:val="59"/>
    <w:rPr>
      <w:rFonts w:ascii="Cambria" w:hAnsi="Cambria" w:eastAsia="Microsoft JhengHei UI"/>
      <w:sz w:val="24"/>
      <w:szCs w:val="24"/>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autoRedefine/>
    <w:qFormat/>
    <w:uiPriority w:val="22"/>
    <w:rPr>
      <w:b/>
      <w:bCs/>
    </w:rPr>
  </w:style>
  <w:style w:type="paragraph" w:customStyle="1" w:styleId="13">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4">
    <w:name w:val="2"/>
    <w:autoRedefine/>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paragraph" w:customStyle="1" w:styleId="15">
    <w:name w:val="列表段落1"/>
    <w:basedOn w:val="1"/>
    <w:autoRedefine/>
    <w:qFormat/>
    <w:uiPriority w:val="34"/>
    <w:pPr>
      <w:ind w:firstLine="420" w:firstLineChars="200"/>
    </w:pPr>
  </w:style>
  <w:style w:type="paragraph" w:customStyle="1" w:styleId="16">
    <w:name w:val="_Style 17"/>
    <w:basedOn w:val="1"/>
    <w:next w:val="15"/>
    <w:qFormat/>
    <w:uiPriority w:val="34"/>
    <w:pPr>
      <w:widowControl/>
      <w:ind w:left="720"/>
      <w:contextualSpacing/>
      <w:jc w:val="left"/>
    </w:pPr>
    <w:rPr>
      <w:kern w:val="0"/>
      <w:sz w:val="24"/>
      <w:szCs w:val="24"/>
    </w:rPr>
  </w:style>
  <w:style w:type="paragraph" w:customStyle="1" w:styleId="17">
    <w:name w:val="_Style 19"/>
    <w:basedOn w:val="1"/>
    <w:next w:val="15"/>
    <w:qFormat/>
    <w:uiPriority w:val="34"/>
    <w:pPr>
      <w:widowControl/>
      <w:ind w:left="720"/>
      <w:contextualSpacing/>
      <w:jc w:val="left"/>
    </w:pPr>
    <w:rPr>
      <w:kern w:val="0"/>
      <w:sz w:val="24"/>
      <w:szCs w:val="24"/>
    </w:rPr>
  </w:style>
  <w:style w:type="paragraph" w:customStyle="1" w:styleId="18">
    <w:name w:val="_Style 12"/>
    <w:basedOn w:val="1"/>
    <w:next w:val="15"/>
    <w:autoRedefine/>
    <w:qFormat/>
    <w:uiPriority w:val="34"/>
    <w:pPr>
      <w:widowControl/>
      <w:ind w:left="720"/>
      <w:contextualSpacing/>
      <w:jc w:val="left"/>
    </w:pPr>
    <w:rPr>
      <w:kern w:val="0"/>
      <w:sz w:val="24"/>
      <w:szCs w:val="24"/>
    </w:rPr>
  </w:style>
  <w:style w:type="paragraph" w:customStyle="1" w:styleId="19">
    <w:name w:val="default"/>
    <w:basedOn w:val="1"/>
    <w:autoRedefine/>
    <w:qFormat/>
    <w:uiPriority w:val="0"/>
    <w:pPr>
      <w:widowControl/>
      <w:autoSpaceDE w:val="0"/>
      <w:autoSpaceDN w:val="0"/>
      <w:jc w:val="left"/>
    </w:pPr>
    <w:rPr>
      <w:rFonts w:ascii="Times New Roman" w:hAnsi="Times New Roman" w:eastAsia="Times New Roman"/>
      <w:color w:val="000000"/>
      <w:kern w:val="0"/>
      <w:sz w:val="24"/>
      <w:szCs w:val="24"/>
    </w:rPr>
  </w:style>
  <w:style w:type="character" w:customStyle="1" w:styleId="20">
    <w:name w:val="正文文本 字符"/>
    <w:link w:val="4"/>
    <w:qFormat/>
    <w:uiPriority w:val="99"/>
    <w:rPr>
      <w:rFonts w:ascii="Arial" w:hAnsi="Arial" w:eastAsia="宋体" w:cs="Arial"/>
      <w:color w:val="000000"/>
      <w:kern w:val="28"/>
      <w:sz w:val="24"/>
      <w:szCs w:val="24"/>
    </w:rPr>
  </w:style>
  <w:style w:type="character" w:customStyle="1" w:styleId="21">
    <w:name w:val="标题 4 字符"/>
    <w:link w:val="2"/>
    <w:autoRedefine/>
    <w:qFormat/>
    <w:uiPriority w:val="9"/>
    <w:rPr>
      <w:rFonts w:ascii="Times New Roman" w:hAnsi="Times New Roman" w:eastAsia="宋体" w:cs="Times New Roman"/>
      <w:b/>
      <w:bCs/>
      <w:color w:val="000000"/>
      <w:kern w:val="28"/>
      <w:sz w:val="20"/>
      <w:szCs w:val="20"/>
    </w:rPr>
  </w:style>
  <w:style w:type="character" w:customStyle="1" w:styleId="22">
    <w:name w:val="页眉 字符"/>
    <w:link w:val="7"/>
    <w:autoRedefine/>
    <w:qFormat/>
    <w:uiPriority w:val="99"/>
    <w:rPr>
      <w:rFonts w:ascii="Times New Roman" w:hAnsi="Times New Roman" w:eastAsia="宋体" w:cs="Times New Roman"/>
      <w:color w:val="000000"/>
      <w:kern w:val="28"/>
      <w:sz w:val="20"/>
      <w:szCs w:val="20"/>
    </w:rPr>
  </w:style>
  <w:style w:type="character" w:customStyle="1" w:styleId="23">
    <w:name w:val="批注框文本 字符"/>
    <w:link w:val="5"/>
    <w:autoRedefine/>
    <w:qFormat/>
    <w:uiPriority w:val="99"/>
    <w:rPr>
      <w:sz w:val="16"/>
      <w:szCs w:val="16"/>
    </w:rPr>
  </w:style>
  <w:style w:type="character" w:customStyle="1" w:styleId="24">
    <w:name w:val="页脚 字符"/>
    <w:link w:val="6"/>
    <w:qFormat/>
    <w:uiPriority w:val="99"/>
    <w:rPr>
      <w:sz w:val="18"/>
      <w:szCs w:val="18"/>
    </w:rPr>
  </w:style>
  <w:style w:type="paragraph" w:styleId="25">
    <w:name w:val="List Paragraph"/>
    <w:basedOn w:val="1"/>
    <w:qFormat/>
    <w:uiPriority w:val="34"/>
    <w:pPr>
      <w:widowControl/>
      <w:ind w:left="720"/>
      <w:contextualSpacing/>
      <w:jc w:val="left"/>
    </w:pPr>
    <w:rPr>
      <w:rFonts w:ascii="Cambria" w:hAnsi="Cambria" w:eastAsia="Microsoft JhengHei UI"/>
      <w:kern w:val="0"/>
      <w:sz w:val="24"/>
      <w:szCs w:val="24"/>
      <w:lang w:eastAsia="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7</Pages>
  <Words>269</Words>
  <Characters>1436</Characters>
  <Lines>22</Lines>
  <Paragraphs>6</Paragraphs>
  <TotalTime>4</TotalTime>
  <ScaleCrop>false</ScaleCrop>
  <LinksUpToDate>false</LinksUpToDate>
  <CharactersWithSpaces>1593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2019-05-20T01:50:00Z</dcterms:created>
  <dc:creator>Administrator</dc:creator>
  <cp:lastModifiedBy>昆仔</cp:lastModifiedBy>
  <cp:lastPrinted>2019-05-22T04:30:00Z</cp:lastPrinted>
  <dcterms:modified xsi:type="dcterms:W3CDTF">2026-08-28T05:39:24Z</dcterms:modified>
  <dc:title>Product Specification</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007307DFA3FE429AAC649773D456D513_13</vt:lpwstr>
  </property>
  <property fmtid="{D5CDD505-2E9C-101B-9397-08002B2CF9AE}" pid="4" name="KSOTemplateDocerSaveRecord">
    <vt:lpwstr>eyJoZGlkIjoiNzU3OTY3NTAzNzU4YmMwNzhiMzdmZGZjMWZkN2U5Y2QiLCJ1c2VySWQiOiI1MzU5NzcyNzIifQ==</vt:lpwstr>
  </property>
</Properties>
</file>