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C0DA0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>3</w:t>
      </w:r>
      <w:r>
        <w:rPr>
          <w:sz w:val="28"/>
        </w:rPr>
        <w:t>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15BCB4F7">
      <w:pPr>
        <w:spacing w:before="1"/>
        <w:ind w:right="319"/>
        <w:jc w:val="center"/>
        <w:rPr>
          <w:sz w:val="24"/>
        </w:rPr>
      </w:pPr>
      <w:r>
        <w:rPr>
          <w:sz w:val="24"/>
        </w:rPr>
        <w:t>1310nm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42A811CC">
      <w:pPr>
        <w:pStyle w:val="4"/>
        <w:spacing w:before="2"/>
        <w:rPr>
          <w:sz w:val="24"/>
        </w:rPr>
      </w:pPr>
    </w:p>
    <w:p w14:paraId="0A327A53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0ACEB4C5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1.25Gbps/1.063Gbps</w:t>
      </w:r>
      <w:r>
        <w:rPr>
          <w:spacing w:val="-16"/>
        </w:rPr>
        <w:t xml:space="preserve"> </w:t>
      </w:r>
      <w:r>
        <w:t>operation</w:t>
      </w:r>
    </w:p>
    <w:p w14:paraId="1F76636D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 xml:space="preserve">1310nm FP laser and PIN photodetector for </w:t>
      </w:r>
      <w:r>
        <w:rPr>
          <w:rFonts w:hint="eastAsia" w:eastAsia="宋体"/>
          <w:lang w:val="en-US" w:eastAsia="zh-CN"/>
        </w:rPr>
        <w:t>3</w:t>
      </w:r>
      <w:r>
        <w:t>km</w:t>
      </w:r>
      <w:r>
        <w:rPr>
          <w:rFonts w:hint="eastAsia" w:eastAsia="宋体"/>
          <w:lang w:val="en-US" w:eastAsia="zh-CN"/>
        </w:rPr>
        <w:t xml:space="preserve"> </w:t>
      </w:r>
      <w:r>
        <w:rPr>
          <w:spacing w:val="-24"/>
        </w:rPr>
        <w:t xml:space="preserve"> </w:t>
      </w:r>
      <w:r>
        <w:t>transmission</w:t>
      </w:r>
    </w:p>
    <w:p w14:paraId="7CBA7C27">
      <w:pPr>
        <w:spacing w:before="139" w:line="364" w:lineRule="auto"/>
        <w:ind w:left="248" w:right="352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duplex</w:t>
      </w:r>
      <w:r>
        <w:rPr>
          <w:spacing w:val="-26"/>
        </w:rPr>
        <w:t xml:space="preserve"> </w:t>
      </w:r>
      <w:r>
        <w:t>LC</w:t>
      </w:r>
      <w:r>
        <w:rPr>
          <w:spacing w:val="-8"/>
        </w:rPr>
        <w:t xml:space="preserve"> </w:t>
      </w:r>
      <w:r>
        <w:t xml:space="preserve">receptacle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2D0B1150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553EFB28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3777937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3B98035C">
      <w:pPr>
        <w:tabs>
          <w:tab w:val="left" w:pos="1838"/>
        </w:tabs>
        <w:spacing w:before="131" w:line="350" w:lineRule="auto"/>
        <w:ind w:left="602" w:right="7275" w:hanging="354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4294505</wp:posOffset>
            </wp:positionH>
            <wp:positionV relativeFrom="paragraph">
              <wp:posOffset>154940</wp:posOffset>
            </wp:positionV>
            <wp:extent cx="2043430" cy="1362075"/>
            <wp:effectExtent l="0" t="0" r="13970" b="9525"/>
            <wp:wrapNone/>
            <wp:docPr id="13" name="Image 13" descr="C:/Users/jbb/Desktop/微信图片_20240708095231.jpg微信图片_20240708095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:/Users/jbb/Desktop/微信图片_20240708095231.jpg微信图片_20240708095231"/>
                    <pic:cNvPicPr/>
                  </pic:nvPicPr>
                  <pic:blipFill>
                    <a:blip r:embed="rId7"/>
                    <a:srcRect l="466" t="3060" r="-466" b="8034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1362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61A8EBD">
      <w:pPr>
        <w:pStyle w:val="4"/>
        <w:spacing w:before="137"/>
        <w:rPr>
          <w:sz w:val="22"/>
        </w:rPr>
      </w:pPr>
    </w:p>
    <w:p w14:paraId="2BB43A06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284F5128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4B77363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2472775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09861A3A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5EFFCB9A">
      <w:pPr>
        <w:pStyle w:val="4"/>
        <w:rPr>
          <w:sz w:val="22"/>
        </w:rPr>
      </w:pPr>
    </w:p>
    <w:p w14:paraId="78CF5B8C">
      <w:pPr>
        <w:pStyle w:val="4"/>
        <w:spacing w:before="101"/>
        <w:rPr>
          <w:sz w:val="22"/>
        </w:rPr>
      </w:pPr>
    </w:p>
    <w:p w14:paraId="28A12578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1EFCD3FC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 xml:space="preserve">of 1.25Gbps/1.0625Gbps and </w:t>
      </w:r>
      <w:r>
        <w:rPr>
          <w:rFonts w:hint="eastAsia" w:eastAsia="宋体"/>
          <w:lang w:val="en-US" w:eastAsia="zh-CN"/>
        </w:rPr>
        <w:t>3</w:t>
      </w:r>
      <w:r>
        <w:t>km transmission distance with SMF.</w:t>
      </w:r>
    </w:p>
    <w:p w14:paraId="336DF85E">
      <w:pPr>
        <w:pStyle w:val="4"/>
        <w:spacing w:before="1"/>
        <w:rPr>
          <w:sz w:val="22"/>
        </w:rPr>
      </w:pPr>
    </w:p>
    <w:p w14:paraId="53D384E3">
      <w:pPr>
        <w:spacing w:before="1"/>
        <w:ind w:left="172" w:right="445"/>
        <w:jc w:val="both"/>
      </w:pPr>
      <w:r>
        <w:t xml:space="preserve">The transceiver consists of three sections: a FP laser transmitter, a PIN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5C4D6AC6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6B84DE5A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1B498805">
      <w:pPr>
        <w:pStyle w:val="4"/>
      </w:pPr>
    </w:p>
    <w:p w14:paraId="36B70CCC">
      <w:pPr>
        <w:pStyle w:val="4"/>
      </w:pPr>
    </w:p>
    <w:p w14:paraId="37B22995">
      <w:pPr>
        <w:pStyle w:val="4"/>
        <w:spacing w:before="54"/>
      </w:pPr>
    </w:p>
    <w:p w14:paraId="4F648191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11FC9D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7498C4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BDB46E3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00F03AA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2D25A0B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B061E5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6CF4039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PIN+TIA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E6C23A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EB02FC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802F3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CF8EA3B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4DCB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45FECF8D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CQrAABkcnMvbWVkaWEvaW1hZ2UxLnBuZ1BL&#10;AQIUABQAAAAIAIdO4kCOUEWwWwQAAFYEAAAUAAAAAAAAAAEAIAAAAJcmAABkcnMvbWVkaWEvaW1h&#10;Z2UyLnBuZ1BLAQIUABQAAAAIAIdO4kBBppRt9QYAAPAGAAAUAAAAAAAAAAEAIAAAAHMuAABkcnMv&#10;bWVkaWEvaW1hZ2UzLnBuZ1BLAQIUABQAAAAIAIdO4kBc6Si8RwIAAEICAAAUAAAAAAAAAAEAIAAA&#10;AJo1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11FC9D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7498C4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DB46E3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0F03AA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2D25A0B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B061E5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6CF4039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PIN+TIA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6C23A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EB02FC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02F3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CF8EA3B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4DCB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45FECF8D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3F76E3C1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04465121">
      <w:pPr>
        <w:pStyle w:val="4"/>
        <w:spacing w:before="189"/>
      </w:pPr>
    </w:p>
    <w:p w14:paraId="16729825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0C9C02E3">
      <w:pPr>
        <w:pStyle w:val="4"/>
      </w:pPr>
    </w:p>
    <w:p w14:paraId="3808392B">
      <w:pPr>
        <w:pStyle w:val="4"/>
        <w:spacing w:before="138"/>
      </w:pPr>
    </w:p>
    <w:p w14:paraId="717F6E92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26212ED">
      <w:pPr>
        <w:pStyle w:val="4"/>
        <w:rPr>
          <w:sz w:val="24"/>
        </w:rPr>
      </w:pPr>
    </w:p>
    <w:p w14:paraId="61EDED3B">
      <w:pPr>
        <w:pStyle w:val="4"/>
        <w:rPr>
          <w:sz w:val="24"/>
        </w:rPr>
      </w:pPr>
    </w:p>
    <w:p w14:paraId="3066367F">
      <w:pPr>
        <w:pStyle w:val="4"/>
        <w:rPr>
          <w:sz w:val="24"/>
        </w:rPr>
      </w:pPr>
    </w:p>
    <w:p w14:paraId="487882EC">
      <w:pPr>
        <w:pStyle w:val="4"/>
        <w:spacing w:before="15"/>
        <w:rPr>
          <w:sz w:val="24"/>
        </w:rPr>
      </w:pPr>
    </w:p>
    <w:p w14:paraId="2E6C0602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1460DA3A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E0B0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6EF89808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9057C5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1C396EC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6077695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2F8D528F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8E2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6D3850D3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6CA37B63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783E6EB7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2D841BD0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2FEA7BE8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02B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F5114D7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AD96993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6FEBB324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2366ADB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50DF29D0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77F4E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567793B2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9C07D5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2F02B4BC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68678CE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5922A2ED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3989B15B">
      <w:pPr>
        <w:pStyle w:val="4"/>
        <w:rPr>
          <w:rFonts w:ascii="Arial"/>
          <w:b/>
          <w:sz w:val="21"/>
        </w:rPr>
      </w:pPr>
    </w:p>
    <w:p w14:paraId="37C392DB">
      <w:pPr>
        <w:pStyle w:val="4"/>
        <w:spacing w:before="205"/>
        <w:rPr>
          <w:rFonts w:ascii="Arial"/>
          <w:b/>
          <w:sz w:val="21"/>
        </w:rPr>
      </w:pPr>
    </w:p>
    <w:p w14:paraId="3E1399BD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02A43784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50AD8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2864FAB1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169862D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E696BD8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2A33A7D0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2C20D7E4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3DB4D74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BBFE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9BC208F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39F9BB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2698FD93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6AA282E3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704B22F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9A7A876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3B65C0D4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336E0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4378493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36640B6E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5D4F2B51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007E5F18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3B59E04F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08451F48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4869A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1716C374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3E374BDC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545ACC1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8FBD2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B46D93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7BE7BA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0623A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1A2C7F8C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6509003C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290F4206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66B990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583495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13889A9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998" w:type="dxa"/>
          </w:tcPr>
          <w:p w14:paraId="47045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7A8BE9F0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7832A530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0E3E8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184E032E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024C3742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718A22F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0034C7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F1EA86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1.063</w:t>
            </w:r>
          </w:p>
        </w:tc>
        <w:tc>
          <w:tcPr>
            <w:tcW w:w="998" w:type="dxa"/>
          </w:tcPr>
          <w:p w14:paraId="7DF6FE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4C24E6C7">
            <w:pPr>
              <w:rPr>
                <w:sz w:val="2"/>
                <w:szCs w:val="2"/>
              </w:rPr>
            </w:pPr>
          </w:p>
        </w:tc>
      </w:tr>
    </w:tbl>
    <w:p w14:paraId="1EBC4C7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305ABBD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17C6F009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1.25G T1310nm/R1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3</w:t>
      </w:r>
      <w:r>
        <w:rPr>
          <w:rFonts w:ascii="Arial" w:eastAsia="宋体"/>
          <w:b/>
          <w:spacing w:val="-2"/>
          <w:lang w:eastAsia="zh-CN"/>
        </w:rPr>
        <w:t>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(FP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1310nm,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3</w:t>
      </w:r>
      <w:r>
        <w:rPr>
          <w:rFonts w:ascii="Arial"/>
          <w:b/>
        </w:rPr>
        <w:t>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49218A1A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C81F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5C6B5CF6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71613B80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36CB102F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10EC57A9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51337109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59FD0F3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16F1CAF7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5FF31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4591A6C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8700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2A591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72BC9E8B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75D6584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1260</w:t>
            </w:r>
          </w:p>
        </w:tc>
        <w:tc>
          <w:tcPr>
            <w:tcW w:w="1259" w:type="dxa"/>
          </w:tcPr>
          <w:p w14:paraId="62C2F76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1310</w:t>
            </w:r>
          </w:p>
        </w:tc>
        <w:tc>
          <w:tcPr>
            <w:tcW w:w="1260" w:type="dxa"/>
          </w:tcPr>
          <w:p w14:paraId="57679A5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1360</w:t>
            </w:r>
          </w:p>
        </w:tc>
        <w:tc>
          <w:tcPr>
            <w:tcW w:w="789" w:type="dxa"/>
          </w:tcPr>
          <w:p w14:paraId="6293D90D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0DE2C19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058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7CB8090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688535E8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5A9A36B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9D8CFD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E4E235B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5647D463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23E11D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E61A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1D8027F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33FC9F6E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4F897EC8">
            <w:pPr>
              <w:pStyle w:val="11"/>
              <w:spacing w:before="91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10</w:t>
            </w:r>
          </w:p>
        </w:tc>
        <w:tc>
          <w:tcPr>
            <w:tcW w:w="1259" w:type="dxa"/>
          </w:tcPr>
          <w:p w14:paraId="5C83D9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5557E09">
            <w:pPr>
              <w:pStyle w:val="11"/>
              <w:spacing w:before="91"/>
              <w:ind w:left="13" w:right="9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-4</w:t>
            </w:r>
          </w:p>
        </w:tc>
        <w:tc>
          <w:tcPr>
            <w:tcW w:w="789" w:type="dxa"/>
          </w:tcPr>
          <w:p w14:paraId="16F84056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31B398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2688A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28BBDDB0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1F134D29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1137FAB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7806DA7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50D49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DBB21D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31B6BD4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0A35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1699AC1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3051CD40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248EFB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61E6CC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989F32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0BCCA7A8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50EDCF9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48BB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800204A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F56947B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3ED0DE6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40F3C7C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381CB19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E2799F5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81DEB8C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55A31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4235E82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0FB598EF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4807638E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58F88D4B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3BB73537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4B7D920A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70387D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BECE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039BD18E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0E5014E5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02A5C91B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15D64F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3BB8D9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1F0EA3F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1E76E7D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8BB68BB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1EC7CA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1895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9D9022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59A3615C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0BF1706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7ACA433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336C62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F801144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7E65443F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6D7C3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7CE8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C8A0EEC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24AE706C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535DDE6D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ED8A95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17A9DD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66DF21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E7E9D26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4475D8C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AD54B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C06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48F79B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9C088EF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2E7BA80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78628B9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481BC41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656B771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1890EB2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6FF93C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35EB6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31ECDA1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726C5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FD8FAD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449F33B0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86A1C8B">
            <w:pPr>
              <w:pStyle w:val="11"/>
              <w:spacing w:before="89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530</w:t>
            </w:r>
          </w:p>
        </w:tc>
        <w:tc>
          <w:tcPr>
            <w:tcW w:w="1259" w:type="dxa"/>
          </w:tcPr>
          <w:p w14:paraId="5BAFC2EB">
            <w:pPr>
              <w:pStyle w:val="11"/>
              <w:tabs>
                <w:tab w:val="left" w:pos="416"/>
                <w:tab w:val="center" w:pos="684"/>
              </w:tabs>
              <w:jc w:val="center"/>
              <w:rPr>
                <w:rFonts w:hint="default" w:ascii="Times New Roman" w:eastAsia="宋体"/>
                <w:sz w:val="18"/>
                <w:lang w:val="en-US" w:eastAsia="zh-CN"/>
              </w:rPr>
            </w:pPr>
          </w:p>
        </w:tc>
        <w:tc>
          <w:tcPr>
            <w:tcW w:w="1260" w:type="dxa"/>
          </w:tcPr>
          <w:p w14:paraId="6425206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15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9ED4E4A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1EE8858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9437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E1AC4A6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4A921C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95D29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50522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58FB39">
            <w:pPr>
              <w:pStyle w:val="11"/>
              <w:spacing w:before="90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0</w:t>
            </w:r>
            <w:bookmarkStart w:id="5" w:name="_GoBack"/>
            <w:bookmarkEnd w:id="5"/>
          </w:p>
        </w:tc>
        <w:tc>
          <w:tcPr>
            <w:tcW w:w="789" w:type="dxa"/>
          </w:tcPr>
          <w:p w14:paraId="4071A0C2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6C64A51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4DBF1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5C09167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6A55CA8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C3614CE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079D67F1">
            <w:pPr>
              <w:pStyle w:val="11"/>
              <w:spacing w:before="89"/>
              <w:ind w:left="13" w:right="3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C16F67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9A100E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4DD9DBA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71C42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B1C9769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1B60B929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4EB5571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8084B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A512B9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7C42DCCA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EE649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22D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FBF5745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4680F3D6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427A0FA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2EEAD08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371F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C24D90E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0A72BF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BDB1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0F1DA67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41278F2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61050922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C10BA1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3B02287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00B9AE4B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03368C3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9DF5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6E868D72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2831D6CE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5EE399F3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38277B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C34111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79EFE949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66C840A8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6CBF0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0ACCAF93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482FCF54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2EC2EC2F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79989655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5DB2885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6A76EB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167F00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3C2FD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61A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4C2DD234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4C1021D7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19F8503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3421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1DA827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45F9394C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607DC7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0DD042B9">
      <w:pPr>
        <w:pStyle w:val="3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39D1870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561E6FC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215FC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6229DBF1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1DF8834D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0A23E19C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642EDDD5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33F59654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506E7DC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4193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AF0211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7BB3CD0E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7301C66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59D05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D509B21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7879D1B0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B92F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F5E800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585E52CD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46EFBA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7E5F20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5EC6AD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127A06F1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B31E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9D3D05D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29AE0269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5D03E67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7F2F50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E71ADF7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17F0693E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0EF3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E038D6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202F405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353ED0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B38BD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0F05D2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2D9AC599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8DF6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D04532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4252D7D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53DE9C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7FD007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B641A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1DA637D8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7D62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6468D6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C9EFEA8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4025AC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E0D09B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90F50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49E87F5C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36B7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6A07F9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5E76CC5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0F9A3C8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1B867E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A2D2BF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6FA22C32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42F94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C9D5A98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2D9B1863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74A3DFC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0B1F4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9685C2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5270CA56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3F2AA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642BD0A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5D73EE76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4DA90E74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45F6A1EE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7EA4889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314FD3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268EAB07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0B17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76F2163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3C813FD6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3152AB4D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065E0AE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D2815F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3A015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0B253A90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441D3DC1">
      <w:pPr>
        <w:pStyle w:val="4"/>
        <w:rPr>
          <w:rFonts w:ascii="Arial"/>
          <w:b/>
          <w:sz w:val="21"/>
        </w:rPr>
      </w:pPr>
    </w:p>
    <w:p w14:paraId="3C94FB42">
      <w:pPr>
        <w:pStyle w:val="4"/>
        <w:rPr>
          <w:rFonts w:ascii="Arial"/>
          <w:b/>
          <w:sz w:val="21"/>
        </w:rPr>
      </w:pPr>
    </w:p>
    <w:p w14:paraId="4DA5FE01">
      <w:pPr>
        <w:pStyle w:val="4"/>
        <w:spacing w:before="102"/>
        <w:rPr>
          <w:rFonts w:ascii="Arial"/>
          <w:b/>
          <w:sz w:val="21"/>
        </w:rPr>
      </w:pPr>
    </w:p>
    <w:p w14:paraId="4F0E416F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73D7E5E9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34EC8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404DA2F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0E0E2EA7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FD01085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708A9E8F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48712A16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04587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7D784F87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5219A13F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364320B6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46361A67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46C4224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C23D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90CE84E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28A9DBB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382ACAB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B86AE3E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3229FA6D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021E6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2169AE71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2CEE5D9F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05F2A9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368091F8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697D9BF9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66F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35406B4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36F0D4A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2C8EAFD3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5C1170E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299C612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67570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337A75C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A0A3B34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val="en-US" w:eastAsia="zh-CN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B2E0211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20C0B94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F207964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171884C0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08E6A582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000C3FEE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05FABAEA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26AEE079">
      <w:pPr>
        <w:pStyle w:val="4"/>
        <w:spacing w:before="1"/>
        <w:rPr>
          <w:sz w:val="22"/>
        </w:rPr>
      </w:pPr>
    </w:p>
    <w:p w14:paraId="7599F74C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27BC060B">
      <w:pPr>
        <w:pStyle w:val="4"/>
        <w:rPr>
          <w:sz w:val="20"/>
        </w:rPr>
      </w:pPr>
    </w:p>
    <w:p w14:paraId="76B0B72B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7A355C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0AD7A33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D1E102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57CE055C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4F0B2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F5E329D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017F4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206ED745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67C6D9C6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7DA718C1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BACAB7D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5C2D6220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2204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985082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174DE6EA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41505FA3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E95E9FD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588582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4B0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0B79976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1F310F4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3A806FB3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4582B31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F57583E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5F43B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A1DBB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52152BA5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44FD77C5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8D8C4E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A4A56BA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40267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53862C0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2B943F20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B755FCA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1F39D64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742ABEA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6002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1280926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0A3BF64B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21248D83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79314B6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C24B37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08AD8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8428CFF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11E397D1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7DEE0647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552309E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5FB3D4F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9211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638783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7EB2ED5C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4F4B2C5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1C9EB8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01D150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5829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F5810FB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10A58A6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29C093E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53CD3F60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A53808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18AE3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15C040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6934414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45D5E08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EDB7BA6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A8428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A231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A0B900E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2AC33BA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1F08965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D9E981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437643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358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C621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7A9CAB4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8A889C4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40B5D88B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B94C4D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BD4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24E2312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7A156BFE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8B0AFC3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25A59094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BD9A7AC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AC40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50074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7FDE4C8A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1A9D7FAD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06D1551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41F9254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77E5A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017B116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251375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7081C7B5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78ACAF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46E8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01F4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BDE652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146BDA2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3F079E4B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7EDB312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679D33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759D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C5033B8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64B4E786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4BB4298F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5817FE4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7289D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9C4A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9769C1D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5195D01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DC39AB9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0DEB16D9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5F985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13FC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32A981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61053422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3CE15EB0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4F0A06D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CF1B412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4DF0D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2D711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6B4230C7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21620FE6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3D284C6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F37C49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05287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D67324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7ED0EECD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B7F4EE4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36EA7DD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2FD82C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25F35457">
      <w:pPr>
        <w:pStyle w:val="3"/>
        <w:spacing w:before="6" w:line="207" w:lineRule="exact"/>
      </w:pPr>
      <w:r>
        <w:rPr>
          <w:spacing w:val="-2"/>
        </w:rPr>
        <w:t>Notes:</w:t>
      </w:r>
    </w:p>
    <w:p w14:paraId="3C8565D5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75F2D4EB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2CA3907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62E7E5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4B757C6E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6D06F773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57B5D182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17EB48AF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63C1A404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465F995B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E3BDE85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723B6CF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2EB80834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07DCC6BD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B2061C8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1EBDE6B9">
      <w:pPr>
        <w:pStyle w:val="4"/>
        <w:rPr>
          <w:rFonts w:ascii="Arial"/>
          <w:b/>
          <w:sz w:val="20"/>
        </w:rPr>
      </w:pPr>
    </w:p>
    <w:p w14:paraId="21C41A24">
      <w:pPr>
        <w:pStyle w:val="4"/>
        <w:rPr>
          <w:rFonts w:ascii="Arial"/>
          <w:b/>
          <w:sz w:val="20"/>
        </w:rPr>
      </w:pPr>
    </w:p>
    <w:p w14:paraId="026B33FF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4E680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DE947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11DE947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491C7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B491C7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FCCCF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0A238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90A238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C269B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C269B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E548D1"/>
    <w:rsid w:val="00712627"/>
    <w:rsid w:val="00E548D1"/>
    <w:rsid w:val="00F00BC9"/>
    <w:rsid w:val="03D9539A"/>
    <w:rsid w:val="09B866FE"/>
    <w:rsid w:val="318B64F9"/>
    <w:rsid w:val="3C9E4A4B"/>
    <w:rsid w:val="469F2B2D"/>
    <w:rsid w:val="4C3E155E"/>
    <w:rsid w:val="4F1D02CB"/>
    <w:rsid w:val="53987C24"/>
    <w:rsid w:val="5538298D"/>
    <w:rsid w:val="56820EE6"/>
    <w:rsid w:val="610449CA"/>
    <w:rsid w:val="67513EFA"/>
    <w:rsid w:val="786A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408</Words>
  <Characters>2188</Characters>
  <Lines>45</Lines>
  <Paragraphs>12</Paragraphs>
  <TotalTime>5</TotalTime>
  <ScaleCrop>false</ScaleCrop>
  <LinksUpToDate>false</LinksUpToDate>
  <CharactersWithSpaces>2420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2026-08-21T08:46:43Z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FB53F3358EEF4519A5FB0466932928CB_13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